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7D" w:rsidRDefault="00E270B4">
      <w:pPr>
        <w:rPr>
          <w:b/>
          <w:sz w:val="24"/>
          <w:szCs w:val="24"/>
          <w:lang w:eastAsia="ko-KR"/>
        </w:rPr>
      </w:pPr>
      <w:r w:rsidRPr="00E270B4">
        <w:rPr>
          <w:rFonts w:hint="eastAsia"/>
          <w:b/>
          <w:sz w:val="24"/>
          <w:szCs w:val="24"/>
          <w:lang w:eastAsia="ko-KR"/>
        </w:rPr>
        <w:t>LAB 12</w:t>
      </w:r>
    </w:p>
    <w:p w:rsidR="00436B3B" w:rsidRPr="00E270B4" w:rsidRDefault="00436B3B">
      <w:pPr>
        <w:rPr>
          <w:b/>
          <w:sz w:val="24"/>
          <w:szCs w:val="24"/>
          <w:lang w:eastAsia="ko-KR"/>
        </w:rPr>
      </w:pPr>
    </w:p>
    <w:p w:rsidR="00E270B4" w:rsidRDefault="00E270B4"/>
    <w:p w:rsidR="00E270B4" w:rsidRDefault="00436B3B" w:rsidP="00E270B4">
      <w:pPr>
        <w:pStyle w:val="Header"/>
        <w:tabs>
          <w:tab w:val="clear" w:pos="4320"/>
          <w:tab w:val="clear" w:pos="8640"/>
        </w:tabs>
        <w:rPr>
          <w:rFonts w:eastAsia="Malgun Gothic"/>
          <w:b/>
          <w:bCs/>
          <w:sz w:val="24"/>
        </w:rPr>
      </w:pPr>
      <w:r>
        <w:rPr>
          <w:b/>
          <w:bCs/>
          <w:sz w:val="24"/>
        </w:rPr>
        <w:t>I.</w:t>
      </w:r>
      <w:r>
        <w:rPr>
          <w:rFonts w:hint="eastAsia"/>
          <w:b/>
          <w:bCs/>
          <w:sz w:val="24"/>
          <w:lang w:eastAsia="ko-KR"/>
        </w:rPr>
        <w:t xml:space="preserve"> </w:t>
      </w:r>
      <w:r w:rsidR="00E270B4">
        <w:rPr>
          <w:rFonts w:eastAsia="Malgun Gothic"/>
          <w:b/>
          <w:bCs/>
          <w:sz w:val="24"/>
        </w:rPr>
        <w:t xml:space="preserve">Correlation </w:t>
      </w:r>
    </w:p>
    <w:p w:rsidR="00E270B4" w:rsidRDefault="00E270B4" w:rsidP="00E270B4">
      <w:pPr>
        <w:rPr>
          <w:rFonts w:eastAsia="Malgun Gothic"/>
          <w:b/>
          <w:bCs/>
        </w:rPr>
      </w:pPr>
    </w:p>
    <w:p w:rsidR="00E270B4" w:rsidRDefault="00E270B4" w:rsidP="00E270B4">
      <w:pPr>
        <w:numPr>
          <w:ilvl w:val="0"/>
          <w:numId w:val="2"/>
        </w:numPr>
        <w:jc w:val="both"/>
        <w:rPr>
          <w:rFonts w:eastAsia="Malgun Gothic"/>
        </w:rPr>
      </w:pPr>
      <w:r>
        <w:rPr>
          <w:rFonts w:eastAsia="Malgun Gothic"/>
        </w:rPr>
        <w:t xml:space="preserve">Correlation measures the strength of the </w:t>
      </w:r>
      <w:r>
        <w:rPr>
          <w:rFonts w:eastAsia="Malgun Gothic"/>
          <w:u w:val="single"/>
        </w:rPr>
        <w:t>linear</w:t>
      </w:r>
      <w:r>
        <w:rPr>
          <w:rFonts w:eastAsia="Malgun Gothic"/>
        </w:rPr>
        <w:t xml:space="preserve"> association between two </w:t>
      </w:r>
      <w:r>
        <w:rPr>
          <w:rFonts w:eastAsia="Malgun Gothic"/>
          <w:i/>
        </w:rPr>
        <w:t>continuous</w:t>
      </w:r>
      <w:r>
        <w:rPr>
          <w:rFonts w:eastAsia="Malgun Gothic"/>
        </w:rPr>
        <w:t xml:space="preserve"> variables.</w:t>
      </w:r>
    </w:p>
    <w:p w:rsidR="00E270B4" w:rsidRDefault="00E270B4" w:rsidP="00E270B4">
      <w:pPr>
        <w:tabs>
          <w:tab w:val="left" w:pos="360"/>
        </w:tabs>
        <w:rPr>
          <w:rFonts w:eastAsia="Malgun Gothic"/>
          <w:sz w:val="16"/>
        </w:rPr>
      </w:pPr>
    </w:p>
    <w:p w:rsidR="00E270B4" w:rsidRDefault="00E270B4" w:rsidP="00E270B4">
      <w:pPr>
        <w:numPr>
          <w:ilvl w:val="0"/>
          <w:numId w:val="2"/>
        </w:numPr>
        <w:rPr>
          <w:rFonts w:eastAsia="Malgun Gothic"/>
        </w:rPr>
      </w:pPr>
      <w:r>
        <w:rPr>
          <w:rFonts w:eastAsia="Malgun Gothic"/>
        </w:rPr>
        <w:t xml:space="preserve">Population correlation: </w:t>
      </w:r>
      <w:r>
        <w:rPr>
          <w:rFonts w:ascii="Symbol" w:eastAsia="Malgun Gothic" w:hAnsi="Symbol"/>
          <w:sz w:val="24"/>
        </w:rPr>
        <w:t></w:t>
      </w:r>
    </w:p>
    <w:p w:rsidR="00E270B4" w:rsidRDefault="00E270B4" w:rsidP="00E270B4">
      <w:pPr>
        <w:numPr>
          <w:ilvl w:val="1"/>
          <w:numId w:val="3"/>
        </w:numPr>
        <w:tabs>
          <w:tab w:val="left" w:pos="360"/>
        </w:tabs>
        <w:rPr>
          <w:rFonts w:eastAsia="Malgun Gothic"/>
        </w:rPr>
      </w:pPr>
      <w:r>
        <w:rPr>
          <w:rFonts w:eastAsia="Malgun Gothic"/>
        </w:rPr>
        <w:t xml:space="preserve">-1 </w:t>
      </w:r>
      <w:r>
        <w:rPr>
          <w:rFonts w:eastAsia="Malgun Gothic"/>
        </w:rPr>
        <w:sym w:font="Symbol" w:char="F0A3"/>
      </w:r>
      <w:r>
        <w:rPr>
          <w:rFonts w:eastAsia="Malgun Gothic"/>
        </w:rPr>
        <w:t xml:space="preserve"> </w:t>
      </w:r>
      <w:r>
        <w:rPr>
          <w:rFonts w:ascii="Symbol" w:eastAsia="Malgun Gothic" w:hAnsi="Symbol"/>
          <w:sz w:val="24"/>
        </w:rPr>
        <w:t></w:t>
      </w:r>
      <w:r>
        <w:rPr>
          <w:rFonts w:eastAsia="Malgun Gothic"/>
        </w:rPr>
        <w:t xml:space="preserve"> </w:t>
      </w:r>
      <w:r>
        <w:rPr>
          <w:rFonts w:eastAsia="Malgun Gothic"/>
        </w:rPr>
        <w:sym w:font="Symbol" w:char="F0A3"/>
      </w:r>
      <w:r>
        <w:rPr>
          <w:rFonts w:eastAsia="Malgun Gothic"/>
        </w:rPr>
        <w:t xml:space="preserve"> 1</w:t>
      </w:r>
    </w:p>
    <w:p w:rsidR="00E270B4" w:rsidRDefault="00E270B4" w:rsidP="00E270B4">
      <w:pPr>
        <w:numPr>
          <w:ilvl w:val="1"/>
          <w:numId w:val="3"/>
        </w:numPr>
        <w:tabs>
          <w:tab w:val="left" w:pos="360"/>
        </w:tabs>
        <w:rPr>
          <w:rFonts w:eastAsia="Malgun Gothic"/>
        </w:rPr>
      </w:pPr>
      <w:r>
        <w:rPr>
          <w:rFonts w:ascii="Symbol" w:eastAsia="Malgun Gothic" w:hAnsi="Symbol"/>
          <w:sz w:val="24"/>
        </w:rPr>
        <w:t></w:t>
      </w:r>
      <w:r>
        <w:rPr>
          <w:rFonts w:eastAsia="Malgun Gothic"/>
        </w:rPr>
        <w:t xml:space="preserve">  </w:t>
      </w:r>
      <w:r>
        <w:rPr>
          <w:rFonts w:eastAsia="Malgun Gothic"/>
        </w:rPr>
        <w:sym w:font="Symbol" w:char="F0BB"/>
      </w:r>
      <w:r>
        <w:rPr>
          <w:rFonts w:eastAsia="Malgun Gothic"/>
        </w:rPr>
        <w:t xml:space="preserve"> 0 implies no linear relationship (</w:t>
      </w:r>
      <w:del w:id="0" w:author="BIOS" w:date="2012-11-10T18:54:00Z">
        <w:r w:rsidDel="00A93B3F">
          <w:rPr>
            <w:rFonts w:eastAsia="Malgun Gothic"/>
          </w:rPr>
          <w:delText xml:space="preserve">variables are uncorrelated but </w:delText>
        </w:r>
      </w:del>
      <w:r>
        <w:rPr>
          <w:rFonts w:eastAsia="Malgun Gothic"/>
        </w:rPr>
        <w:t>a nonlinear relationship may exist)</w:t>
      </w:r>
    </w:p>
    <w:p w:rsidR="00E270B4" w:rsidRDefault="00E270B4" w:rsidP="00E270B4">
      <w:pPr>
        <w:numPr>
          <w:ilvl w:val="1"/>
          <w:numId w:val="3"/>
        </w:numPr>
        <w:tabs>
          <w:tab w:val="left" w:pos="360"/>
        </w:tabs>
        <w:rPr>
          <w:rFonts w:eastAsia="Malgun Gothic"/>
        </w:rPr>
      </w:pPr>
      <w:r>
        <w:rPr>
          <w:rFonts w:ascii="Symbol" w:eastAsia="Malgun Gothic" w:hAnsi="Symbol"/>
          <w:sz w:val="24"/>
        </w:rPr>
        <w:t></w:t>
      </w:r>
      <w:r>
        <w:rPr>
          <w:rFonts w:eastAsia="Malgun Gothic"/>
        </w:rPr>
        <w:t xml:space="preserve"> </w:t>
      </w:r>
      <w:r>
        <w:rPr>
          <w:rFonts w:eastAsia="Malgun Gothic"/>
        </w:rPr>
        <w:sym w:font="Symbol" w:char="F03E"/>
      </w:r>
      <w:r>
        <w:rPr>
          <w:rFonts w:eastAsia="Malgun Gothic"/>
        </w:rPr>
        <w:t xml:space="preserve"> 0 implies a positive linear relationship (positive correlation)</w:t>
      </w:r>
    </w:p>
    <w:p w:rsidR="00E270B4" w:rsidRDefault="00E270B4" w:rsidP="00E270B4">
      <w:pPr>
        <w:numPr>
          <w:ilvl w:val="1"/>
          <w:numId w:val="3"/>
        </w:numPr>
        <w:tabs>
          <w:tab w:val="left" w:pos="360"/>
        </w:tabs>
        <w:rPr>
          <w:rFonts w:eastAsia="Malgun Gothic"/>
        </w:rPr>
      </w:pPr>
      <w:r>
        <w:rPr>
          <w:rFonts w:ascii="Symbol" w:eastAsia="Malgun Gothic" w:hAnsi="Symbol"/>
          <w:sz w:val="24"/>
        </w:rPr>
        <w:t></w:t>
      </w:r>
      <w:r>
        <w:rPr>
          <w:rFonts w:eastAsia="Malgun Gothic"/>
        </w:rPr>
        <w:t xml:space="preserve"> </w:t>
      </w:r>
      <w:r>
        <w:rPr>
          <w:rFonts w:eastAsia="Malgun Gothic"/>
        </w:rPr>
        <w:sym w:font="Symbol" w:char="F03C"/>
      </w:r>
      <w:r>
        <w:rPr>
          <w:rFonts w:eastAsia="Malgun Gothic"/>
        </w:rPr>
        <w:t xml:space="preserve"> 0 implies a negative linear relationship (negative correlation)</w:t>
      </w:r>
    </w:p>
    <w:p w:rsidR="00E270B4" w:rsidRDefault="00E270B4" w:rsidP="00E270B4">
      <w:pPr>
        <w:rPr>
          <w:rFonts w:eastAsia="Malgun Gothic"/>
          <w:sz w:val="16"/>
        </w:rPr>
      </w:pPr>
    </w:p>
    <w:p w:rsidR="00E270B4" w:rsidRDefault="00E270B4" w:rsidP="00E270B4">
      <w:pPr>
        <w:numPr>
          <w:ilvl w:val="0"/>
          <w:numId w:val="2"/>
        </w:numPr>
        <w:rPr>
          <w:rFonts w:eastAsia="Malgun Gothic"/>
        </w:rPr>
      </w:pPr>
      <w:r>
        <w:rPr>
          <w:rFonts w:eastAsia="Malgun Gothic"/>
        </w:rPr>
        <w:t xml:space="preserve">Pearson's correlation coefficient (r) </w:t>
      </w:r>
    </w:p>
    <w:p w:rsidR="00E270B4" w:rsidRDefault="00E270B4" w:rsidP="00E270B4">
      <w:pPr>
        <w:numPr>
          <w:ilvl w:val="1"/>
          <w:numId w:val="4"/>
        </w:numPr>
        <w:rPr>
          <w:rFonts w:eastAsia="Malgun Gothic"/>
        </w:rPr>
      </w:pPr>
      <w:r>
        <w:rPr>
          <w:rFonts w:eastAsia="Malgun Gothic"/>
        </w:rPr>
        <w:t>Estimates correlation of the population (</w:t>
      </w:r>
      <w:r>
        <w:rPr>
          <w:rFonts w:ascii="Symbol" w:eastAsia="Malgun Gothic" w:hAnsi="Symbol"/>
          <w:sz w:val="24"/>
        </w:rPr>
        <w:t></w:t>
      </w:r>
      <w:r>
        <w:rPr>
          <w:rFonts w:eastAsia="Malgun Gothic" w:cs="Arial"/>
        </w:rPr>
        <w:t>)</w:t>
      </w:r>
    </w:p>
    <w:p w:rsidR="00E270B4" w:rsidRDefault="00E270B4" w:rsidP="00E270B4">
      <w:pPr>
        <w:numPr>
          <w:ilvl w:val="1"/>
          <w:numId w:val="4"/>
        </w:numPr>
        <w:rPr>
          <w:rFonts w:eastAsia="Malgun Gothic"/>
        </w:rPr>
      </w:pPr>
      <w:r>
        <w:rPr>
          <w:rFonts w:eastAsia="Malgun Gothic"/>
        </w:rPr>
        <w:t>Can test H</w:t>
      </w:r>
      <w:r>
        <w:rPr>
          <w:rFonts w:eastAsia="Malgun Gothic"/>
          <w:vertAlign w:val="subscript"/>
        </w:rPr>
        <w:t>o</w:t>
      </w:r>
      <w:r>
        <w:rPr>
          <w:rFonts w:eastAsia="Malgun Gothic"/>
        </w:rPr>
        <w:t xml:space="preserve">: </w:t>
      </w:r>
      <w:r>
        <w:rPr>
          <w:rFonts w:eastAsia="Malgun Gothic"/>
        </w:rPr>
        <w:sym w:font="Symbol" w:char="F072"/>
      </w:r>
      <w:r>
        <w:rPr>
          <w:rFonts w:eastAsia="Malgun Gothic"/>
        </w:rPr>
        <w:t xml:space="preserve">=0 </w:t>
      </w:r>
    </w:p>
    <w:p w:rsidR="00E270B4" w:rsidRDefault="00E270B4" w:rsidP="00E270B4">
      <w:pPr>
        <w:numPr>
          <w:ilvl w:val="2"/>
          <w:numId w:val="4"/>
        </w:numPr>
        <w:tabs>
          <w:tab w:val="clear" w:pos="2160"/>
        </w:tabs>
        <w:ind w:left="1440"/>
        <w:rPr>
          <w:rFonts w:eastAsia="Malgun Gothic"/>
        </w:rPr>
      </w:pPr>
      <w:r>
        <w:rPr>
          <w:rFonts w:eastAsia="Malgun Gothic"/>
        </w:rPr>
        <w:t>Test assumes that the pairs of observations, X and Y, are obtained randomly</w:t>
      </w:r>
    </w:p>
    <w:p w:rsidR="00E270B4" w:rsidRDefault="00E270B4" w:rsidP="00E270B4">
      <w:pPr>
        <w:numPr>
          <w:ilvl w:val="2"/>
          <w:numId w:val="4"/>
        </w:numPr>
        <w:tabs>
          <w:tab w:val="clear" w:pos="2160"/>
        </w:tabs>
        <w:ind w:left="1440"/>
        <w:rPr>
          <w:rFonts w:eastAsia="Malgun Gothic"/>
        </w:rPr>
      </w:pPr>
      <w:r>
        <w:rPr>
          <w:rFonts w:eastAsia="Malgun Gothic"/>
        </w:rPr>
        <w:t>Test assumes X and Y are normally distributed</w:t>
      </w:r>
    </w:p>
    <w:p w:rsidR="00E270B4" w:rsidRDefault="00E270B4" w:rsidP="00E270B4">
      <w:pPr>
        <w:numPr>
          <w:ilvl w:val="2"/>
          <w:numId w:val="4"/>
        </w:numPr>
        <w:tabs>
          <w:tab w:val="clear" w:pos="2160"/>
        </w:tabs>
        <w:ind w:left="1440"/>
        <w:rPr>
          <w:rFonts w:eastAsia="Malgun Gothic"/>
        </w:rPr>
      </w:pPr>
      <w:r>
        <w:rPr>
          <w:rFonts w:eastAsia="Malgun Gothic"/>
        </w:rPr>
        <w:t>Test statistic follows a t distribution with n-2 degrees of freedom</w:t>
      </w:r>
    </w:p>
    <w:p w:rsidR="00E270B4" w:rsidRDefault="00E270B4" w:rsidP="00E270B4">
      <w:pPr>
        <w:numPr>
          <w:ilvl w:val="1"/>
          <w:numId w:val="4"/>
        </w:numPr>
        <w:rPr>
          <w:rFonts w:eastAsia="Malgun Gothic"/>
        </w:rPr>
      </w:pPr>
      <w:r>
        <w:rPr>
          <w:rFonts w:eastAsia="Malgun Gothic"/>
        </w:rPr>
        <w:t xml:space="preserve">Pearson's correlation coefficient is sensitive to outliers. </w:t>
      </w:r>
    </w:p>
    <w:p w:rsidR="00E270B4" w:rsidRDefault="00E270B4" w:rsidP="00E270B4">
      <w:pPr>
        <w:jc w:val="both"/>
        <w:rPr>
          <w:rFonts w:eastAsia="Malgun Gothic"/>
          <w:sz w:val="16"/>
        </w:rPr>
      </w:pPr>
    </w:p>
    <w:p w:rsidR="00E270B4" w:rsidRDefault="00E270B4" w:rsidP="00E270B4">
      <w:pPr>
        <w:numPr>
          <w:ilvl w:val="0"/>
          <w:numId w:val="2"/>
        </w:numPr>
        <w:jc w:val="both"/>
        <w:rPr>
          <w:rFonts w:eastAsia="Malgun Gothic"/>
        </w:rPr>
      </w:pPr>
      <w:r>
        <w:rPr>
          <w:rFonts w:eastAsia="Malgun Gothic"/>
        </w:rPr>
        <w:t>Spearman's rank correlation coefficient (</w:t>
      </w:r>
      <w:proofErr w:type="spellStart"/>
      <w:r>
        <w:rPr>
          <w:rFonts w:eastAsia="Malgun Gothic"/>
        </w:rPr>
        <w:t>r</w:t>
      </w:r>
      <w:r>
        <w:rPr>
          <w:rFonts w:eastAsia="Malgun Gothic"/>
          <w:vertAlign w:val="subscript"/>
        </w:rPr>
        <w:t>s</w:t>
      </w:r>
      <w:proofErr w:type="spellEnd"/>
      <w:r>
        <w:rPr>
          <w:rFonts w:eastAsia="Malgun Gothic"/>
        </w:rPr>
        <w:t>)</w:t>
      </w:r>
    </w:p>
    <w:p w:rsidR="00E270B4" w:rsidRDefault="00E270B4" w:rsidP="00E270B4">
      <w:pPr>
        <w:numPr>
          <w:ilvl w:val="0"/>
          <w:numId w:val="5"/>
        </w:numPr>
        <w:jc w:val="both"/>
        <w:rPr>
          <w:rFonts w:eastAsia="Malgun Gothic"/>
        </w:rPr>
      </w:pPr>
      <w:r>
        <w:rPr>
          <w:rFonts w:eastAsia="Malgun Gothic"/>
        </w:rPr>
        <w:t>More robust estimate of correlation</w:t>
      </w:r>
      <w:r>
        <w:rPr>
          <w:rFonts w:eastAsia="Malgun Gothic"/>
        </w:rPr>
        <w:tab/>
      </w:r>
    </w:p>
    <w:p w:rsidR="00E270B4" w:rsidRDefault="00E270B4" w:rsidP="00E270B4">
      <w:pPr>
        <w:numPr>
          <w:ilvl w:val="0"/>
          <w:numId w:val="5"/>
        </w:numPr>
        <w:rPr>
          <w:rFonts w:eastAsia="Malgun Gothic"/>
        </w:rPr>
      </w:pPr>
      <w:r>
        <w:rPr>
          <w:rFonts w:eastAsia="Malgun Gothic"/>
        </w:rPr>
        <w:t>Since this is based on the ranks, it is considered a nonparametric statistic</w:t>
      </w:r>
    </w:p>
    <w:p w:rsidR="00E270B4" w:rsidRDefault="00E270B4" w:rsidP="00E270B4">
      <w:pPr>
        <w:numPr>
          <w:ilvl w:val="0"/>
          <w:numId w:val="5"/>
        </w:numPr>
        <w:rPr>
          <w:rFonts w:eastAsia="Malgun Gothic"/>
        </w:rPr>
      </w:pPr>
      <w:r>
        <w:rPr>
          <w:rFonts w:eastAsia="Malgun Gothic"/>
        </w:rPr>
        <w:t xml:space="preserve">Can also test whether </w:t>
      </w:r>
      <w:r>
        <w:rPr>
          <w:rFonts w:eastAsia="Malgun Gothic"/>
        </w:rPr>
        <w:sym w:font="Symbol" w:char="F072"/>
      </w:r>
      <w:r>
        <w:rPr>
          <w:rFonts w:eastAsia="Malgun Gothic"/>
        </w:rPr>
        <w:t xml:space="preserve">=0 </w:t>
      </w:r>
    </w:p>
    <w:p w:rsidR="00E270B4" w:rsidRDefault="00E270B4" w:rsidP="00E270B4">
      <w:pPr>
        <w:numPr>
          <w:ilvl w:val="2"/>
          <w:numId w:val="4"/>
        </w:numPr>
        <w:tabs>
          <w:tab w:val="clear" w:pos="2160"/>
          <w:tab w:val="num" w:pos="1440"/>
        </w:tabs>
        <w:ind w:left="1440"/>
        <w:rPr>
          <w:rFonts w:eastAsia="Malgun Gothic"/>
        </w:rPr>
      </w:pPr>
      <w:r>
        <w:rPr>
          <w:rFonts w:eastAsia="Malgun Gothic"/>
        </w:rPr>
        <w:t>Test assumes that the pairs of observations, X and Y, are obtained randomly</w:t>
      </w:r>
    </w:p>
    <w:p w:rsidR="00E270B4" w:rsidRDefault="00E270B4" w:rsidP="00E270B4">
      <w:pPr>
        <w:numPr>
          <w:ilvl w:val="2"/>
          <w:numId w:val="4"/>
        </w:numPr>
        <w:tabs>
          <w:tab w:val="clear" w:pos="2160"/>
          <w:tab w:val="num" w:pos="1440"/>
        </w:tabs>
        <w:ind w:left="1440"/>
        <w:rPr>
          <w:rFonts w:eastAsia="Malgun Gothic"/>
        </w:rPr>
      </w:pPr>
      <w:r>
        <w:rPr>
          <w:rFonts w:eastAsia="Malgun Gothic"/>
        </w:rPr>
        <w:t>Test statistic follows a t distribution with n-2 degrees of freedom</w:t>
      </w:r>
    </w:p>
    <w:p w:rsidR="00E270B4" w:rsidRDefault="00E270B4" w:rsidP="00E270B4">
      <w:pPr>
        <w:rPr>
          <w:rFonts w:eastAsia="Malgun Gothic"/>
          <w:sz w:val="16"/>
        </w:rPr>
      </w:pPr>
    </w:p>
    <w:p w:rsidR="00E270B4" w:rsidRDefault="00E270B4" w:rsidP="00E270B4">
      <w:pPr>
        <w:numPr>
          <w:ilvl w:val="0"/>
          <w:numId w:val="2"/>
        </w:numPr>
        <w:rPr>
          <w:rFonts w:eastAsia="Malgun Gothic"/>
        </w:rPr>
      </w:pPr>
      <w:r>
        <w:rPr>
          <w:rFonts w:eastAsia="Malgun Gothic"/>
        </w:rPr>
        <w:t>Remember: A large correlation does not imply causality.</w:t>
      </w:r>
    </w:p>
    <w:p w:rsidR="00E270B4" w:rsidRDefault="00E270B4" w:rsidP="00E270B4">
      <w:pPr>
        <w:pStyle w:val="Header"/>
        <w:tabs>
          <w:tab w:val="clear" w:pos="4320"/>
          <w:tab w:val="clear" w:pos="8640"/>
        </w:tabs>
        <w:rPr>
          <w:rFonts w:eastAsia="Malgun Gothic"/>
        </w:rPr>
      </w:pPr>
    </w:p>
    <w:p w:rsidR="00E270B4" w:rsidRDefault="00E270B4" w:rsidP="00E270B4">
      <w:pPr>
        <w:numPr>
          <w:ilvl w:val="0"/>
          <w:numId w:val="1"/>
        </w:numPr>
        <w:rPr>
          <w:rFonts w:eastAsia="Malgun Gothic"/>
        </w:rPr>
      </w:pPr>
      <w:r>
        <w:rPr>
          <w:rFonts w:eastAsia="Malgun Gothic"/>
        </w:rPr>
        <w:t>If a test of H</w:t>
      </w:r>
      <w:r>
        <w:rPr>
          <w:rFonts w:eastAsia="Malgun Gothic"/>
          <w:vertAlign w:val="subscript"/>
        </w:rPr>
        <w:t>o</w:t>
      </w:r>
      <w:r>
        <w:rPr>
          <w:rFonts w:eastAsia="Malgun Gothic"/>
        </w:rPr>
        <w:t xml:space="preserve">: </w:t>
      </w:r>
      <w:r>
        <w:rPr>
          <w:rFonts w:eastAsia="Malgun Gothic"/>
        </w:rPr>
        <w:sym w:font="Symbol" w:char="F072"/>
      </w:r>
      <w:r>
        <w:rPr>
          <w:rFonts w:eastAsia="Malgun Gothic"/>
        </w:rPr>
        <w:t>=0 is not rejected, it does not imply that the variables are independent (think of curvilinear relationships).</w:t>
      </w:r>
    </w:p>
    <w:p w:rsidR="00E270B4" w:rsidRDefault="00E270B4">
      <w:pPr>
        <w:rPr>
          <w:lang w:eastAsia="ko-KR"/>
        </w:rPr>
      </w:pPr>
    </w:p>
    <w:p w:rsidR="00E270B4" w:rsidRDefault="00E270B4">
      <w:pPr>
        <w:rPr>
          <w:lang w:eastAsia="ko-KR"/>
        </w:rPr>
      </w:pPr>
    </w:p>
    <w:p w:rsidR="00E270B4" w:rsidRDefault="00E270B4">
      <w:pPr>
        <w:rPr>
          <w:lang w:eastAsia="ko-KR"/>
        </w:rPr>
      </w:pPr>
    </w:p>
    <w:p w:rsidR="00436B3B" w:rsidRDefault="00436B3B" w:rsidP="00436B3B">
      <w:pPr>
        <w:tabs>
          <w:tab w:val="left" w:pos="360"/>
        </w:tabs>
        <w:rPr>
          <w:b/>
          <w:bCs/>
          <w:sz w:val="24"/>
        </w:rPr>
      </w:pPr>
      <w:r>
        <w:rPr>
          <w:rFonts w:eastAsia="Malgun Gothic"/>
          <w:b/>
          <w:bCs/>
          <w:sz w:val="24"/>
        </w:rPr>
        <w:t xml:space="preserve">II. </w:t>
      </w:r>
      <w:r>
        <w:rPr>
          <w:b/>
          <w:bCs/>
          <w:sz w:val="24"/>
        </w:rPr>
        <w:t xml:space="preserve">Simple Linear Regression </w:t>
      </w:r>
    </w:p>
    <w:p w:rsidR="00436B3B" w:rsidRDefault="00436B3B" w:rsidP="00436B3B">
      <w:pPr>
        <w:tabs>
          <w:tab w:val="left" w:pos="360"/>
        </w:tabs>
        <w:rPr>
          <w:b/>
          <w:bCs/>
          <w:sz w:val="24"/>
        </w:rPr>
      </w:pPr>
    </w:p>
    <w:p w:rsidR="00436B3B" w:rsidRDefault="00436B3B" w:rsidP="00436B3B">
      <w:pPr>
        <w:numPr>
          <w:ilvl w:val="0"/>
          <w:numId w:val="10"/>
        </w:numPr>
        <w:spacing w:after="120"/>
        <w:jc w:val="both"/>
      </w:pPr>
      <w:r>
        <w:t xml:space="preserve">Regression measures the association between two continuous variables when one variable is treated as the </w:t>
      </w:r>
      <w:r>
        <w:rPr>
          <w:i/>
        </w:rPr>
        <w:t>response</w:t>
      </w:r>
      <w:r>
        <w:t xml:space="preserve"> and the other as the </w:t>
      </w:r>
      <w:r>
        <w:rPr>
          <w:i/>
        </w:rPr>
        <w:t>explanatory</w:t>
      </w:r>
      <w:r>
        <w:t xml:space="preserve"> variable</w:t>
      </w:r>
    </w:p>
    <w:p w:rsidR="00436B3B" w:rsidRDefault="00436B3B" w:rsidP="00436B3B">
      <w:pPr>
        <w:numPr>
          <w:ilvl w:val="0"/>
          <w:numId w:val="10"/>
        </w:numPr>
        <w:spacing w:after="120"/>
        <w:jc w:val="both"/>
      </w:pPr>
      <w:r>
        <w:t>The objective of regression is to predict the value of the response associated with a fixed value of the explanatory variable. That is, we are examining the relationship between two continuous variables, specifying how a change in the explanatory variable affects a change in the response variable.</w:t>
      </w:r>
    </w:p>
    <w:p w:rsidR="00436B3B" w:rsidRDefault="00436B3B" w:rsidP="00436B3B">
      <w:pPr>
        <w:numPr>
          <w:ilvl w:val="0"/>
          <w:numId w:val="10"/>
        </w:numPr>
        <w:jc w:val="both"/>
      </w:pPr>
      <w:r>
        <w:t>Review the equation for a line and interpretation of the slope and intercept</w:t>
      </w:r>
    </w:p>
    <w:p w:rsidR="00436B3B" w:rsidRDefault="00436B3B" w:rsidP="00436B3B">
      <w:pPr>
        <w:jc w:val="both"/>
        <w:rPr>
          <w:sz w:val="10"/>
        </w:rPr>
      </w:pPr>
    </w:p>
    <w:p w:rsidR="00436B3B" w:rsidRDefault="00436B3B" w:rsidP="00436B3B">
      <w:pPr>
        <w:tabs>
          <w:tab w:val="left" w:pos="360"/>
        </w:tabs>
        <w:jc w:val="center"/>
      </w:pPr>
      <w:r>
        <w:t>y=</w:t>
      </w:r>
      <w:proofErr w:type="spellStart"/>
      <w:r>
        <w:t>a+bx</w:t>
      </w:r>
      <w:proofErr w:type="spellEnd"/>
    </w:p>
    <w:p w:rsidR="00436B3B" w:rsidRDefault="00436B3B" w:rsidP="00436B3B">
      <w:pPr>
        <w:jc w:val="both"/>
        <w:rPr>
          <w:sz w:val="10"/>
        </w:rPr>
      </w:pPr>
    </w:p>
    <w:p w:rsidR="00436B3B" w:rsidRDefault="00436B3B" w:rsidP="00436B3B">
      <w:pPr>
        <w:numPr>
          <w:ilvl w:val="0"/>
          <w:numId w:val="10"/>
        </w:numPr>
        <w:jc w:val="both"/>
      </w:pPr>
      <w:r>
        <w:t>Regression concepts</w:t>
      </w:r>
    </w:p>
    <w:p w:rsidR="00436B3B" w:rsidRDefault="00436B3B" w:rsidP="00436B3B">
      <w:pPr>
        <w:numPr>
          <w:ilvl w:val="0"/>
          <w:numId w:val="11"/>
        </w:numPr>
        <w:tabs>
          <w:tab w:val="clear" w:pos="360"/>
          <w:tab w:val="num" w:pos="720"/>
          <w:tab w:val="left" w:pos="900"/>
          <w:tab w:val="left" w:pos="1440"/>
          <w:tab w:val="left" w:pos="3600"/>
          <w:tab w:val="left" w:pos="4320"/>
          <w:tab w:val="left" w:pos="4770"/>
        </w:tabs>
        <w:ind w:left="720"/>
        <w:jc w:val="both"/>
      </w:pPr>
      <w:r>
        <w:rPr>
          <w:sz w:val="24"/>
        </w:rPr>
        <w:sym w:font="Symbol" w:char="F06D"/>
      </w:r>
      <w:r>
        <w:rPr>
          <w:sz w:val="24"/>
          <w:vertAlign w:val="subscript"/>
        </w:rPr>
        <w:t>y</w:t>
      </w:r>
      <w:r>
        <w:t xml:space="preserve"> </w:t>
      </w:r>
      <w:r>
        <w:tab/>
        <w:t>= mean of y</w:t>
      </w:r>
      <w:r>
        <w:tab/>
        <w:t xml:space="preserve">and </w:t>
      </w:r>
      <w:r>
        <w:tab/>
      </w:r>
      <w:r>
        <w:rPr>
          <w:sz w:val="24"/>
        </w:rPr>
        <w:sym w:font="Symbol" w:char="F073"/>
      </w:r>
      <w:r>
        <w:rPr>
          <w:sz w:val="24"/>
          <w:vertAlign w:val="subscript"/>
        </w:rPr>
        <w:t>y</w:t>
      </w:r>
      <w:r>
        <w:t xml:space="preserve"> </w:t>
      </w:r>
      <w:r>
        <w:tab/>
        <w:t xml:space="preserve">= standard deviation of y </w:t>
      </w:r>
    </w:p>
    <w:p w:rsidR="00436B3B" w:rsidRDefault="00436B3B" w:rsidP="00436B3B">
      <w:pPr>
        <w:numPr>
          <w:ilvl w:val="0"/>
          <w:numId w:val="11"/>
        </w:numPr>
        <w:tabs>
          <w:tab w:val="clear" w:pos="360"/>
          <w:tab w:val="num" w:pos="720"/>
          <w:tab w:val="left" w:pos="900"/>
          <w:tab w:val="left" w:pos="1440"/>
        </w:tabs>
        <w:ind w:left="720"/>
        <w:jc w:val="both"/>
      </w:pPr>
      <w:r>
        <w:rPr>
          <w:sz w:val="24"/>
        </w:rPr>
        <w:sym w:font="Symbol" w:char="F06D"/>
      </w:r>
      <w:proofErr w:type="spellStart"/>
      <w:r>
        <w:rPr>
          <w:sz w:val="24"/>
          <w:vertAlign w:val="subscript"/>
        </w:rPr>
        <w:t>y|x</w:t>
      </w:r>
      <w:proofErr w:type="spellEnd"/>
      <w:r>
        <w:t xml:space="preserve"> </w:t>
      </w:r>
      <w:r>
        <w:tab/>
        <w:t xml:space="preserve">= mean of y given x </w:t>
      </w:r>
      <w:r>
        <w:tab/>
        <w:t xml:space="preserve">and </w:t>
      </w:r>
      <w:r>
        <w:tab/>
      </w:r>
      <w:r>
        <w:rPr>
          <w:sz w:val="24"/>
        </w:rPr>
        <w:sym w:font="Symbol" w:char="F073"/>
      </w:r>
      <w:proofErr w:type="spellStart"/>
      <w:r>
        <w:rPr>
          <w:sz w:val="24"/>
          <w:vertAlign w:val="subscript"/>
        </w:rPr>
        <w:t>y|x</w:t>
      </w:r>
      <w:proofErr w:type="spellEnd"/>
      <w:r>
        <w:t xml:space="preserve"> = standard deviation of y given x</w:t>
      </w:r>
    </w:p>
    <w:p w:rsidR="00436B3B" w:rsidRDefault="00436B3B" w:rsidP="00436B3B">
      <w:pPr>
        <w:numPr>
          <w:ilvl w:val="0"/>
          <w:numId w:val="11"/>
        </w:numPr>
        <w:tabs>
          <w:tab w:val="clear" w:pos="360"/>
          <w:tab w:val="num" w:pos="720"/>
        </w:tabs>
        <w:ind w:left="720"/>
        <w:jc w:val="both"/>
      </w:pPr>
      <w:r>
        <w:lastRenderedPageBreak/>
        <w:t xml:space="preserve">The relationship between </w:t>
      </w:r>
      <w:r>
        <w:rPr>
          <w:sz w:val="24"/>
        </w:rPr>
        <w:sym w:font="Symbol" w:char="F073"/>
      </w:r>
      <w:proofErr w:type="spellStart"/>
      <w:r>
        <w:rPr>
          <w:sz w:val="24"/>
          <w:vertAlign w:val="subscript"/>
        </w:rPr>
        <w:t>y|x</w:t>
      </w:r>
      <w:proofErr w:type="spellEnd"/>
      <w:r>
        <w:t xml:space="preserve"> and </w:t>
      </w:r>
      <w:r>
        <w:rPr>
          <w:sz w:val="24"/>
        </w:rPr>
        <w:sym w:font="Symbol" w:char="F072"/>
      </w:r>
      <w:r>
        <w:t xml:space="preserve"> </w:t>
      </w:r>
      <w:proofErr w:type="spellStart"/>
      <w:r>
        <w:t>and</w:t>
      </w:r>
      <w:proofErr w:type="spellEnd"/>
      <w:r>
        <w:t xml:space="preserve"> </w:t>
      </w:r>
      <w:r>
        <w:rPr>
          <w:sz w:val="24"/>
        </w:rPr>
        <w:sym w:font="Symbol" w:char="F073"/>
      </w:r>
      <w:r>
        <w:rPr>
          <w:sz w:val="24"/>
          <w:vertAlign w:val="subscript"/>
        </w:rPr>
        <w:t>y</w:t>
      </w:r>
      <w:r>
        <w:rPr>
          <w:sz w:val="24"/>
        </w:rPr>
        <w:t xml:space="preserve"> :</w:t>
      </w:r>
    </w:p>
    <w:p w:rsidR="00436B3B" w:rsidRDefault="00436B3B" w:rsidP="00436B3B">
      <w:pPr>
        <w:tabs>
          <w:tab w:val="num" w:pos="720"/>
        </w:tabs>
        <w:ind w:left="720"/>
        <w:jc w:val="both"/>
        <w:rPr>
          <w:sz w:val="16"/>
        </w:rPr>
      </w:pPr>
    </w:p>
    <w:p w:rsidR="00436B3B" w:rsidRDefault="00436B3B" w:rsidP="00436B3B">
      <w:pPr>
        <w:tabs>
          <w:tab w:val="num" w:pos="720"/>
        </w:tabs>
        <w:ind w:left="720"/>
        <w:jc w:val="center"/>
        <w:rPr>
          <w:sz w:val="24"/>
        </w:rPr>
      </w:pPr>
      <w:r>
        <w:rPr>
          <w:sz w:val="24"/>
        </w:rPr>
        <w:sym w:font="Symbol" w:char="F073"/>
      </w:r>
      <w:r>
        <w:rPr>
          <w:sz w:val="24"/>
          <w:vertAlign w:val="superscript"/>
        </w:rPr>
        <w:t>2</w:t>
      </w:r>
      <w:r>
        <w:rPr>
          <w:sz w:val="24"/>
          <w:vertAlign w:val="subscript"/>
        </w:rPr>
        <w:t xml:space="preserve">y|x </w:t>
      </w:r>
      <w:r>
        <w:rPr>
          <w:sz w:val="24"/>
        </w:rPr>
        <w:t xml:space="preserve">= (1- </w:t>
      </w:r>
      <w:r>
        <w:rPr>
          <w:sz w:val="24"/>
        </w:rPr>
        <w:sym w:font="Symbol" w:char="F072"/>
      </w:r>
      <w:r>
        <w:rPr>
          <w:sz w:val="24"/>
          <w:vertAlign w:val="superscript"/>
        </w:rPr>
        <w:t>2</w:t>
      </w:r>
      <w:r>
        <w:rPr>
          <w:sz w:val="24"/>
        </w:rPr>
        <w:t>)</w:t>
      </w:r>
      <w:r>
        <w:rPr>
          <w:sz w:val="24"/>
        </w:rPr>
        <w:sym w:font="Symbol" w:char="F073"/>
      </w:r>
      <w:r>
        <w:rPr>
          <w:sz w:val="24"/>
          <w:vertAlign w:val="superscript"/>
        </w:rPr>
        <w:t>2</w:t>
      </w:r>
      <w:r>
        <w:rPr>
          <w:sz w:val="24"/>
          <w:vertAlign w:val="subscript"/>
        </w:rPr>
        <w:t>y</w:t>
      </w:r>
    </w:p>
    <w:p w:rsidR="00436B3B" w:rsidRDefault="00436B3B" w:rsidP="00436B3B">
      <w:pPr>
        <w:tabs>
          <w:tab w:val="num" w:pos="720"/>
        </w:tabs>
        <w:ind w:left="720"/>
        <w:jc w:val="both"/>
        <w:rPr>
          <w:sz w:val="16"/>
        </w:rPr>
      </w:pPr>
    </w:p>
    <w:p w:rsidR="00436B3B" w:rsidRDefault="00436B3B" w:rsidP="00436B3B">
      <w:pPr>
        <w:numPr>
          <w:ilvl w:val="0"/>
          <w:numId w:val="13"/>
        </w:numPr>
        <w:tabs>
          <w:tab w:val="clear" w:pos="360"/>
          <w:tab w:val="num" w:pos="720"/>
        </w:tabs>
        <w:ind w:left="720"/>
        <w:jc w:val="both"/>
      </w:pPr>
      <w:r>
        <w:t>Since -1</w:t>
      </w:r>
      <w:r>
        <w:sym w:font="Symbol" w:char="F0A3"/>
      </w:r>
      <w:r>
        <w:rPr>
          <w:sz w:val="24"/>
        </w:rPr>
        <w:sym w:font="Symbol" w:char="F072"/>
      </w:r>
      <w:r>
        <w:sym w:font="Symbol" w:char="F0A3"/>
      </w:r>
      <w:r>
        <w:t xml:space="preserve">1, </w:t>
      </w:r>
      <w:r>
        <w:rPr>
          <w:sz w:val="24"/>
        </w:rPr>
        <w:sym w:font="Symbol" w:char="F073"/>
      </w:r>
      <w:proofErr w:type="spellStart"/>
      <w:r>
        <w:rPr>
          <w:sz w:val="24"/>
          <w:vertAlign w:val="subscript"/>
        </w:rPr>
        <w:t>y|x</w:t>
      </w:r>
      <w:proofErr w:type="spellEnd"/>
      <w:r>
        <w:rPr>
          <w:vertAlign w:val="subscript"/>
        </w:rPr>
        <w:t xml:space="preserve"> </w:t>
      </w:r>
      <w:r>
        <w:sym w:font="Symbol" w:char="F0A3"/>
      </w:r>
      <w:r>
        <w:t xml:space="preserve"> </w:t>
      </w:r>
      <w:r>
        <w:rPr>
          <w:sz w:val="24"/>
        </w:rPr>
        <w:sym w:font="Symbol" w:char="F073"/>
      </w:r>
      <w:r>
        <w:rPr>
          <w:sz w:val="24"/>
          <w:vertAlign w:val="subscript"/>
        </w:rPr>
        <w:t>y</w:t>
      </w:r>
    </w:p>
    <w:p w:rsidR="00436B3B" w:rsidRDefault="00436B3B" w:rsidP="00436B3B">
      <w:pPr>
        <w:numPr>
          <w:ilvl w:val="0"/>
          <w:numId w:val="12"/>
        </w:numPr>
        <w:tabs>
          <w:tab w:val="clear" w:pos="360"/>
          <w:tab w:val="num" w:pos="-2340"/>
          <w:tab w:val="num" w:pos="720"/>
        </w:tabs>
        <w:ind w:left="720"/>
        <w:jc w:val="both"/>
      </w:pPr>
      <w:r>
        <w:t>Confidence intervals for the mean value of y given a value of x vs. confidence intervals for the mean value of y</w:t>
      </w:r>
    </w:p>
    <w:p w:rsidR="00436B3B" w:rsidRDefault="00436B3B" w:rsidP="00436B3B">
      <w:pPr>
        <w:pStyle w:val="Header"/>
        <w:tabs>
          <w:tab w:val="clear" w:pos="4320"/>
          <w:tab w:val="clear" w:pos="8640"/>
        </w:tabs>
        <w:jc w:val="both"/>
      </w:pPr>
    </w:p>
    <w:p w:rsidR="00436B3B" w:rsidRDefault="00436B3B" w:rsidP="00436B3B">
      <w:pPr>
        <w:numPr>
          <w:ilvl w:val="0"/>
          <w:numId w:val="10"/>
        </w:numPr>
        <w:jc w:val="both"/>
      </w:pPr>
      <w:r>
        <w:t>Linear regression model</w:t>
      </w:r>
    </w:p>
    <w:p w:rsidR="00436B3B" w:rsidRDefault="00436B3B" w:rsidP="00436B3B">
      <w:pPr>
        <w:numPr>
          <w:ilvl w:val="0"/>
          <w:numId w:val="14"/>
        </w:numPr>
        <w:jc w:val="both"/>
      </w:pPr>
      <w:r>
        <w:t>Assumptions</w:t>
      </w:r>
    </w:p>
    <w:p w:rsidR="00436B3B" w:rsidRDefault="00436B3B" w:rsidP="00436B3B">
      <w:pPr>
        <w:ind w:left="360"/>
        <w:jc w:val="both"/>
      </w:pPr>
    </w:p>
    <w:p w:rsidR="00436B3B" w:rsidRPr="000C639B" w:rsidRDefault="00436B3B" w:rsidP="00436B3B">
      <w:pPr>
        <w:numPr>
          <w:ilvl w:val="0"/>
          <w:numId w:val="15"/>
        </w:numPr>
        <w:spacing w:after="240"/>
        <w:jc w:val="both"/>
        <w:rPr>
          <w:rFonts w:ascii="HYPost-Light" w:eastAsia="HYPost-Light"/>
        </w:rPr>
      </w:pPr>
      <w:r w:rsidRPr="000C639B">
        <w:rPr>
          <w:rFonts w:ascii="HYPost-Light" w:eastAsia="HYPost-Light" w:hint="eastAsia"/>
          <w:lang w:eastAsia="ko-KR"/>
        </w:rPr>
        <w:t>The outcomes (y) are independent.</w:t>
      </w:r>
      <w:r w:rsidRPr="000C639B">
        <w:rPr>
          <w:rFonts w:ascii="HYPost-Light" w:eastAsia="HYPost-Light" w:hint="eastAsia"/>
        </w:rPr>
        <w:t xml:space="preserve"> </w:t>
      </w:r>
    </w:p>
    <w:p w:rsidR="00436B3B" w:rsidRPr="000C639B" w:rsidRDefault="000C639B" w:rsidP="00436B3B">
      <w:pPr>
        <w:numPr>
          <w:ilvl w:val="0"/>
          <w:numId w:val="15"/>
        </w:numPr>
        <w:spacing w:after="240"/>
        <w:jc w:val="both"/>
        <w:rPr>
          <w:rFonts w:ascii="HYPost-Light" w:eastAsia="HYPost-Light"/>
        </w:rPr>
      </w:pPr>
      <w:r w:rsidRPr="000C639B">
        <w:rPr>
          <w:rFonts w:ascii="HYPost-Light" w:eastAsia="HYPost-Light" w:hint="eastAsia"/>
          <w:lang w:eastAsia="ko-KR"/>
        </w:rPr>
        <w:t xml:space="preserve">For a specified value </w:t>
      </w:r>
      <w:proofErr w:type="gramStart"/>
      <w:r w:rsidRPr="000C639B">
        <w:rPr>
          <w:rFonts w:ascii="HYPost-Light" w:eastAsia="HYPost-Light" w:hint="eastAsia"/>
          <w:lang w:eastAsia="ko-KR"/>
        </w:rPr>
        <w:t xml:space="preserve">of </w:t>
      </w:r>
      <w:proofErr w:type="gramEnd"/>
      <m:oMath>
        <m:sSub>
          <m:sSubPr>
            <m:ctrlPr>
              <w:rPr>
                <w:rFonts w:ascii="Cambria Math" w:eastAsia="HYPost-Light" w:hAnsi="Cambria Math" w:hint="eastAsia"/>
                <w:lang w:eastAsia="ko-KR"/>
              </w:rPr>
            </m:ctrlPr>
          </m:sSubPr>
          <m:e>
            <m:r>
              <m:rPr>
                <m:sty m:val="p"/>
              </m:rPr>
              <w:rPr>
                <w:rFonts w:ascii="Cambria Math" w:eastAsia="HYPost-Light" w:hAnsi="Cambria Math" w:hint="eastAsia"/>
                <w:lang w:eastAsia="ko-KR"/>
              </w:rPr>
              <m:t>x</m:t>
            </m:r>
          </m:e>
          <m:sub>
            <m:r>
              <m:rPr>
                <m:sty m:val="p"/>
              </m:rPr>
              <w:rPr>
                <w:rFonts w:ascii="Cambria Math" w:eastAsia="HYPost-Light" w:hAnsi="Cambria Math" w:hint="eastAsia"/>
                <w:lang w:eastAsia="ko-KR"/>
              </w:rPr>
              <m:t>i</m:t>
            </m:r>
          </m:sub>
        </m:sSub>
      </m:oMath>
      <w:r w:rsidRPr="000C639B">
        <w:rPr>
          <w:rFonts w:ascii="HYPost-Light" w:eastAsia="HYPost-Light" w:hint="eastAsia"/>
          <w:lang w:eastAsia="ko-KR"/>
        </w:rPr>
        <w:t xml:space="preserve">, </w:t>
      </w:r>
      <m:oMath>
        <m:sSub>
          <m:sSubPr>
            <m:ctrlPr>
              <w:rPr>
                <w:rFonts w:ascii="Cambria Math" w:eastAsia="HYPost-Light" w:hAnsi="Cambria Math" w:hint="eastAsia"/>
                <w:lang w:eastAsia="ko-KR"/>
              </w:rPr>
            </m:ctrlPr>
          </m:sSubPr>
          <m:e>
            <m:r>
              <m:rPr>
                <m:sty m:val="p"/>
              </m:rPr>
              <w:rPr>
                <w:rFonts w:ascii="Cambria Math" w:eastAsia="HYPost-Light" w:hAnsi="Cambria Math" w:hint="eastAsia"/>
                <w:lang w:eastAsia="ko-KR"/>
              </w:rPr>
              <m:t>y</m:t>
            </m:r>
          </m:e>
          <m:sub>
            <m:r>
              <m:rPr>
                <m:sty m:val="p"/>
              </m:rPr>
              <w:rPr>
                <w:rFonts w:ascii="Cambria Math" w:eastAsia="HYPost-Light" w:hAnsi="Cambria Math" w:hint="eastAsia"/>
                <w:lang w:eastAsia="ko-KR"/>
              </w:rPr>
              <m:t>i</m:t>
            </m:r>
          </m:sub>
        </m:sSub>
        <m:r>
          <m:rPr>
            <m:sty m:val="p"/>
          </m:rPr>
          <w:rPr>
            <w:rFonts w:ascii="Cambria Math" w:eastAsia="HYPost-Light" w:hAnsi="Cambria Math" w:hint="eastAsia"/>
            <w:lang w:eastAsia="ko-KR"/>
          </w:rPr>
          <m:t>~N(</m:t>
        </m:r>
        <m:r>
          <m:rPr>
            <m:sty m:val="p"/>
          </m:rPr>
          <w:rPr>
            <w:rFonts w:ascii="Cambria Math" w:eastAsia="HYPost-Light" w:hAnsi="Cambria Math"/>
            <w:lang w:eastAsia="ko-KR"/>
          </w:rPr>
          <m:t>α</m:t>
        </m:r>
        <m:r>
          <m:rPr>
            <m:sty m:val="p"/>
          </m:rPr>
          <w:rPr>
            <w:rFonts w:ascii="Cambria Math" w:eastAsia="HYPost-Light" w:hAnsi="Cambria Math" w:hint="eastAsia"/>
            <w:lang w:eastAsia="ko-KR"/>
          </w:rPr>
          <m:t>+</m:t>
        </m:r>
        <m:r>
          <m:rPr>
            <m:sty m:val="p"/>
          </m:rPr>
          <w:rPr>
            <w:rFonts w:ascii="Cambria Math" w:eastAsia="HYPost-Light" w:hAnsi="Cambria Math"/>
            <w:lang w:eastAsia="ko-KR"/>
          </w:rPr>
          <m:t>β</m:t>
        </m:r>
        <m:sSub>
          <m:sSubPr>
            <m:ctrlPr>
              <w:rPr>
                <w:rFonts w:ascii="Cambria Math" w:eastAsia="HYPost-Light" w:hAnsi="Cambria Math" w:hint="eastAsia"/>
                <w:lang w:eastAsia="ko-KR"/>
              </w:rPr>
            </m:ctrlPr>
          </m:sSubPr>
          <m:e>
            <m:r>
              <m:rPr>
                <m:sty m:val="p"/>
              </m:rPr>
              <w:rPr>
                <w:rFonts w:ascii="Cambria Math" w:eastAsia="HYPost-Light" w:hAnsi="Cambria Math" w:hint="eastAsia"/>
                <w:lang w:eastAsia="ko-KR"/>
              </w:rPr>
              <m:t>x</m:t>
            </m:r>
          </m:e>
          <m:sub>
            <m:r>
              <m:rPr>
                <m:sty m:val="p"/>
              </m:rPr>
              <w:rPr>
                <w:rFonts w:ascii="Cambria Math" w:eastAsia="HYPost-Light" w:hAnsi="Cambria Math" w:hint="eastAsia"/>
                <w:lang w:eastAsia="ko-KR"/>
              </w:rPr>
              <m:t>i</m:t>
            </m:r>
          </m:sub>
        </m:sSub>
        <m:r>
          <m:rPr>
            <m:sty m:val="p"/>
          </m:rPr>
          <w:rPr>
            <w:rFonts w:ascii="Cambria Math" w:eastAsia="HYPost-Light" w:hAnsi="Cambria Math" w:hint="eastAsia"/>
            <w:lang w:eastAsia="ko-KR"/>
          </w:rPr>
          <m:t>,</m:t>
        </m:r>
        <m:sSup>
          <m:sSupPr>
            <m:ctrlPr>
              <w:rPr>
                <w:rFonts w:ascii="Cambria Math" w:eastAsia="HYPost-Light" w:hAnsi="Cambria Math" w:hint="eastAsia"/>
                <w:lang w:eastAsia="ko-KR"/>
              </w:rPr>
            </m:ctrlPr>
          </m:sSupPr>
          <m:e>
            <m:r>
              <m:rPr>
                <m:sty m:val="p"/>
              </m:rPr>
              <w:rPr>
                <w:rFonts w:ascii="Cambria Math" w:eastAsia="HYPost-Light" w:hAnsi="Cambria Math" w:hint="eastAsia"/>
                <w:lang w:eastAsia="ko-KR"/>
              </w:rPr>
              <m:t>σ</m:t>
            </m:r>
          </m:e>
          <m:sup>
            <m:r>
              <m:rPr>
                <m:sty m:val="p"/>
              </m:rPr>
              <w:rPr>
                <w:rFonts w:ascii="Cambria Math" w:eastAsia="HYPost-Light" w:hAnsi="Cambria Math" w:hint="eastAsia"/>
                <w:lang w:eastAsia="ko-KR"/>
              </w:rPr>
              <m:t>2</m:t>
            </m:r>
          </m:sup>
        </m:sSup>
        <m:r>
          <m:rPr>
            <m:sty m:val="p"/>
          </m:rPr>
          <w:rPr>
            <w:rFonts w:ascii="Cambria Math" w:eastAsia="HYPost-Light" w:hAnsi="Cambria Math" w:hint="eastAsia"/>
            <w:lang w:eastAsia="ko-KR"/>
          </w:rPr>
          <m:t>)</m:t>
        </m:r>
      </m:oMath>
      <w:r w:rsidRPr="000C639B">
        <w:rPr>
          <w:rFonts w:ascii="HYPost-Light" w:eastAsia="HYPost-Light" w:hint="eastAsia"/>
          <w:lang w:eastAsia="ko-KR"/>
        </w:rPr>
        <w:t>.</w:t>
      </w:r>
      <w:r w:rsidR="00436B3B" w:rsidRPr="000C639B">
        <w:rPr>
          <w:rFonts w:ascii="HYPost-Light" w:eastAsia="HYPost-Light" w:hint="eastAsia"/>
        </w:rPr>
        <w:t xml:space="preserve"> </w:t>
      </w:r>
    </w:p>
    <w:p w:rsidR="00436B3B" w:rsidRPr="000C639B" w:rsidRDefault="000C639B" w:rsidP="00436B3B">
      <w:pPr>
        <w:numPr>
          <w:ilvl w:val="0"/>
          <w:numId w:val="15"/>
        </w:numPr>
        <w:spacing w:after="240"/>
        <w:jc w:val="both"/>
        <w:rPr>
          <w:rFonts w:ascii="HYPost-Light" w:eastAsia="HYPost-Light"/>
        </w:rPr>
      </w:pPr>
      <w:r w:rsidRPr="000C639B">
        <w:rPr>
          <w:rFonts w:ascii="HYPost-Light" w:eastAsia="HYPost-Light" w:hint="eastAsia"/>
          <w:lang w:eastAsia="ko-KR"/>
        </w:rPr>
        <w:t>Strai</w:t>
      </w:r>
      <w:ins w:id="1" w:author="BIOS" w:date="2012-11-10T18:55:00Z">
        <w:r w:rsidR="00A93B3F">
          <w:rPr>
            <w:rFonts w:ascii="HYPost-Light" w:eastAsia="HYPost-Light"/>
            <w:lang w:eastAsia="ko-KR"/>
          </w:rPr>
          <w:t>gh</w:t>
        </w:r>
      </w:ins>
      <w:r w:rsidRPr="000C639B">
        <w:rPr>
          <w:rFonts w:ascii="HYPost-Light" w:eastAsia="HYPost-Light" w:hint="eastAsia"/>
          <w:lang w:eastAsia="ko-KR"/>
        </w:rPr>
        <w:t>t line relationship holds.</w:t>
      </w:r>
      <w:r w:rsidR="00436B3B" w:rsidRPr="000C639B">
        <w:rPr>
          <w:rFonts w:ascii="HYPost-Light" w:eastAsia="HYPost-Light" w:hint="eastAsia"/>
        </w:rPr>
        <w:t xml:space="preserve"> </w:t>
      </w:r>
    </w:p>
    <w:p w:rsidR="00436B3B" w:rsidRPr="000C639B" w:rsidRDefault="000C639B" w:rsidP="00436B3B">
      <w:pPr>
        <w:numPr>
          <w:ilvl w:val="0"/>
          <w:numId w:val="15"/>
        </w:numPr>
        <w:spacing w:after="240"/>
        <w:jc w:val="both"/>
        <w:rPr>
          <w:rFonts w:ascii="HYPost-Light" w:eastAsia="HYPost-Light"/>
        </w:rPr>
      </w:pPr>
      <w:r w:rsidRPr="000C639B">
        <w:rPr>
          <w:rFonts w:ascii="HYPost-Light" w:eastAsia="HYPost-Light" w:hint="eastAsia"/>
          <w:lang w:eastAsia="ko-KR"/>
        </w:rPr>
        <w:t xml:space="preserve">The variance </w:t>
      </w:r>
      <m:oMath>
        <m:sSup>
          <m:sSupPr>
            <m:ctrlPr>
              <w:rPr>
                <w:rFonts w:ascii="Cambria Math" w:eastAsia="HYPost-Light" w:hAnsi="Cambria Math" w:hint="eastAsia"/>
                <w:lang w:eastAsia="ko-KR"/>
              </w:rPr>
            </m:ctrlPr>
          </m:sSupPr>
          <m:e>
            <m:r>
              <m:rPr>
                <m:sty m:val="p"/>
              </m:rPr>
              <w:rPr>
                <w:rFonts w:ascii="Cambria Math" w:eastAsia="HYPost-Light" w:hAnsi="Cambria Math" w:hint="eastAsia"/>
                <w:lang w:eastAsia="ko-KR"/>
              </w:rPr>
              <m:t>σ</m:t>
            </m:r>
          </m:e>
          <m:sup>
            <m:r>
              <m:rPr>
                <m:sty m:val="p"/>
              </m:rPr>
              <w:rPr>
                <w:rFonts w:ascii="Cambria Math" w:eastAsia="HYPost-Light" w:hAnsi="Cambria Math" w:hint="eastAsia"/>
                <w:lang w:eastAsia="ko-KR"/>
              </w:rPr>
              <m:t>2</m:t>
            </m:r>
          </m:sup>
        </m:sSup>
      </m:oMath>
      <w:r w:rsidR="00436B3B" w:rsidRPr="000C639B">
        <w:rPr>
          <w:rFonts w:ascii="HYPost-Light" w:eastAsia="HYPost-Light" w:hint="eastAsia"/>
        </w:rPr>
        <w:t xml:space="preserve"> </w:t>
      </w:r>
      <w:r w:rsidRPr="000C639B">
        <w:rPr>
          <w:rFonts w:ascii="HYPost-Light" w:eastAsia="HYPost-Light" w:hint="eastAsia"/>
          <w:lang w:eastAsia="ko-KR"/>
        </w:rPr>
        <w:t>is constant across all values of x.</w:t>
      </w:r>
    </w:p>
    <w:p w:rsidR="00436B3B" w:rsidRDefault="00436B3B" w:rsidP="00436B3B">
      <w:pPr>
        <w:numPr>
          <w:ilvl w:val="0"/>
          <w:numId w:val="14"/>
        </w:numPr>
        <w:tabs>
          <w:tab w:val="left" w:pos="3960"/>
        </w:tabs>
        <w:jc w:val="both"/>
      </w:pPr>
      <w:r>
        <w:t xml:space="preserve">Population regression line: </w:t>
      </w:r>
      <w:r>
        <w:tab/>
      </w:r>
      <w:r>
        <w:rPr>
          <w:position w:val="-14"/>
        </w:rPr>
        <w:object w:dxaOrig="13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8pt" o:ole="">
            <v:imagedata r:id="rId6" o:title=""/>
          </v:shape>
          <o:OLEObject Type="Embed" ProgID="Equation.3" ShapeID="_x0000_i1025" DrawAspect="Content" ObjectID="_1414079429" r:id="rId7"/>
        </w:object>
      </w:r>
    </w:p>
    <w:p w:rsidR="00436B3B" w:rsidRDefault="00436B3B" w:rsidP="00436B3B">
      <w:pPr>
        <w:numPr>
          <w:ilvl w:val="0"/>
          <w:numId w:val="14"/>
        </w:numPr>
        <w:tabs>
          <w:tab w:val="left" w:pos="3960"/>
        </w:tabs>
        <w:jc w:val="both"/>
      </w:pPr>
      <w:r>
        <w:t>Least squares</w:t>
      </w:r>
      <w:ins w:id="2" w:author="BIOS" w:date="2012-11-10T18:56:00Z">
        <w:r w:rsidR="00A93B3F">
          <w:t xml:space="preserve"> estimated</w:t>
        </w:r>
      </w:ins>
      <w:r>
        <w:t xml:space="preserve"> regression line: </w:t>
      </w:r>
      <w:r>
        <w:tab/>
      </w:r>
      <w:r>
        <w:rPr>
          <w:position w:val="-10"/>
        </w:rPr>
        <w:object w:dxaOrig="1040" w:dyaOrig="360">
          <v:shape id="_x0000_i1026" type="#_x0000_t75" style="width:51.75pt;height:18pt" o:ole="">
            <v:imagedata r:id="rId8" o:title=""/>
          </v:shape>
          <o:OLEObject Type="Embed" ProgID="Equation.3" ShapeID="_x0000_i1026" DrawAspect="Content" ObjectID="_1414079430" r:id="rId9"/>
        </w:object>
      </w:r>
    </w:p>
    <w:p w:rsidR="00436B3B" w:rsidRDefault="00436B3B" w:rsidP="00436B3B">
      <w:pPr>
        <w:ind w:left="360"/>
        <w:jc w:val="both"/>
      </w:pPr>
    </w:p>
    <w:p w:rsidR="00A93B3F" w:rsidRDefault="00436B3B" w:rsidP="00436B3B">
      <w:pPr>
        <w:numPr>
          <w:ilvl w:val="0"/>
          <w:numId w:val="14"/>
        </w:numPr>
        <w:tabs>
          <w:tab w:val="left" w:pos="3960"/>
        </w:tabs>
        <w:jc w:val="both"/>
        <w:rPr>
          <w:ins w:id="3" w:author="BIOS" w:date="2012-11-10T18:56:00Z"/>
        </w:rPr>
      </w:pPr>
      <w:r>
        <w:t>Residuals:</w:t>
      </w:r>
      <w:r>
        <w:tab/>
      </w:r>
    </w:p>
    <w:p w:rsidR="00436B3B" w:rsidRDefault="00436B3B" w:rsidP="00A93B3F">
      <w:pPr>
        <w:tabs>
          <w:tab w:val="left" w:pos="3960"/>
        </w:tabs>
        <w:jc w:val="both"/>
        <w:pPrChange w:id="4" w:author="BIOS" w:date="2012-11-10T18:56:00Z">
          <w:pPr>
            <w:numPr>
              <w:numId w:val="14"/>
            </w:numPr>
            <w:tabs>
              <w:tab w:val="num" w:pos="720"/>
              <w:tab w:val="left" w:pos="3960"/>
            </w:tabs>
            <w:ind w:left="720" w:hanging="360"/>
            <w:jc w:val="both"/>
          </w:pPr>
        </w:pPrChange>
      </w:pPr>
      <w:r>
        <w:t xml:space="preserve"> </w:t>
      </w:r>
      <w:r>
        <w:rPr>
          <w:position w:val="-30"/>
        </w:rPr>
        <w:object w:dxaOrig="1760" w:dyaOrig="720">
          <v:shape id="_x0000_i1027" type="#_x0000_t75" style="width:87.75pt;height:36pt" o:ole="">
            <v:imagedata r:id="rId10" o:title=""/>
          </v:shape>
          <o:OLEObject Type="Embed" ProgID="Equation.3" ShapeID="_x0000_i1027" DrawAspect="Content" ObjectID="_1414079431" r:id="rId11"/>
        </w:object>
      </w:r>
    </w:p>
    <w:p w:rsidR="00436B3B" w:rsidRDefault="00436B3B" w:rsidP="00436B3B">
      <w:pPr>
        <w:tabs>
          <w:tab w:val="left" w:pos="3960"/>
        </w:tabs>
        <w:jc w:val="both"/>
      </w:pPr>
    </w:p>
    <w:p w:rsidR="00436B3B" w:rsidRDefault="00436B3B" w:rsidP="00436B3B">
      <w:pPr>
        <w:numPr>
          <w:ilvl w:val="0"/>
          <w:numId w:val="14"/>
        </w:numPr>
        <w:tabs>
          <w:tab w:val="left" w:pos="3960"/>
        </w:tabs>
        <w:jc w:val="both"/>
      </w:pPr>
      <w:r>
        <w:t xml:space="preserve">Method of Least Squares: </w:t>
      </w:r>
    </w:p>
    <w:p w:rsidR="00436B3B" w:rsidRDefault="00436B3B" w:rsidP="00436B3B">
      <w:pPr>
        <w:numPr>
          <w:ilvl w:val="1"/>
          <w:numId w:val="14"/>
        </w:numPr>
        <w:tabs>
          <w:tab w:val="num" w:pos="1440"/>
          <w:tab w:val="left" w:pos="3960"/>
        </w:tabs>
        <w:ind w:left="1080"/>
        <w:jc w:val="both"/>
      </w:pPr>
      <w:r>
        <w:t>Sum of squared residuals:</w:t>
      </w:r>
      <w:r>
        <w:tab/>
      </w:r>
      <w:r>
        <w:rPr>
          <w:position w:val="-38"/>
        </w:rPr>
        <w:object w:dxaOrig="2120" w:dyaOrig="859">
          <v:shape id="_x0000_i1028" type="#_x0000_t75" style="width:105.75pt;height:42.75pt" o:ole="">
            <v:imagedata r:id="rId12" o:title=""/>
          </v:shape>
          <o:OLEObject Type="Embed" ProgID="Equation.3" ShapeID="_x0000_i1028" DrawAspect="Content" ObjectID="_1414079432" r:id="rId13"/>
        </w:object>
      </w:r>
    </w:p>
    <w:p w:rsidR="00436B3B" w:rsidRDefault="00436B3B" w:rsidP="00436B3B">
      <w:pPr>
        <w:tabs>
          <w:tab w:val="left" w:pos="3960"/>
        </w:tabs>
        <w:ind w:left="720"/>
        <w:jc w:val="both"/>
      </w:pPr>
    </w:p>
    <w:p w:rsidR="00436B3B" w:rsidRDefault="00436B3B" w:rsidP="00436B3B">
      <w:pPr>
        <w:numPr>
          <w:ilvl w:val="1"/>
          <w:numId w:val="14"/>
        </w:numPr>
        <w:tabs>
          <w:tab w:val="num" w:pos="1440"/>
          <w:tab w:val="left" w:pos="3960"/>
        </w:tabs>
        <w:ind w:left="1080"/>
        <w:jc w:val="both"/>
      </w:pPr>
      <w:r>
        <w:t xml:space="preserve">MLS finds the values of </w:t>
      </w:r>
      <w:r>
        <w:rPr>
          <w:position w:val="-6"/>
        </w:rPr>
        <w:object w:dxaOrig="220" w:dyaOrig="279">
          <v:shape id="_x0000_i1029" type="#_x0000_t75" style="width:11.25pt;height:14.25pt" o:ole="">
            <v:imagedata r:id="rId14" o:title=""/>
          </v:shape>
          <o:OLEObject Type="Embed" ProgID="Equation.3" ShapeID="_x0000_i1029" DrawAspect="Content" ObjectID="_1414079433" r:id="rId15"/>
        </w:object>
      </w:r>
      <w:r>
        <w:t xml:space="preserve"> and</w:t>
      </w:r>
      <w:r>
        <w:rPr>
          <w:position w:val="-10"/>
        </w:rPr>
        <w:object w:dxaOrig="240" w:dyaOrig="360">
          <v:shape id="_x0000_i1030" type="#_x0000_t75" style="width:12pt;height:18pt" o:ole="">
            <v:imagedata r:id="rId16" o:title=""/>
          </v:shape>
          <o:OLEObject Type="Embed" ProgID="Equation.3" ShapeID="_x0000_i1030" DrawAspect="Content" ObjectID="_1414079434" r:id="rId17"/>
        </w:object>
      </w:r>
      <w:r>
        <w:t xml:space="preserve"> that minimize the sum of the squared residuals.</w:t>
      </w:r>
    </w:p>
    <w:p w:rsidR="00436B3B" w:rsidRDefault="00436B3B" w:rsidP="00436B3B">
      <w:pPr>
        <w:ind w:left="360"/>
        <w:jc w:val="both"/>
      </w:pPr>
    </w:p>
    <w:p w:rsidR="00436B3B" w:rsidRDefault="00436B3B" w:rsidP="00436B3B">
      <w:pPr>
        <w:numPr>
          <w:ilvl w:val="0"/>
          <w:numId w:val="14"/>
        </w:numPr>
        <w:jc w:val="both"/>
      </w:pPr>
      <w:r>
        <w:t>Inference for regression coefficients</w:t>
      </w:r>
    </w:p>
    <w:p w:rsidR="00436B3B" w:rsidRDefault="00436B3B" w:rsidP="00436B3B">
      <w:pPr>
        <w:numPr>
          <w:ilvl w:val="1"/>
          <w:numId w:val="14"/>
        </w:numPr>
        <w:tabs>
          <w:tab w:val="num" w:pos="1440"/>
        </w:tabs>
        <w:ind w:left="1080"/>
        <w:jc w:val="both"/>
      </w:pPr>
      <w:r>
        <w:rPr>
          <w:rFonts w:cs="Arial"/>
        </w:rPr>
        <w:t>If</w:t>
      </w:r>
      <w:r>
        <w:rPr>
          <w:rFonts w:ascii="Symbol" w:hAnsi="Symbol"/>
          <w:sz w:val="24"/>
        </w:rPr>
        <w:t></w:t>
      </w:r>
      <w:r>
        <w:rPr>
          <w:rFonts w:ascii="Symbol" w:hAnsi="Symbol"/>
          <w:sz w:val="24"/>
        </w:rPr>
        <w:t></w:t>
      </w:r>
      <w:r>
        <w:t xml:space="preserve">=0 then </w:t>
      </w:r>
      <w:r>
        <w:rPr>
          <w:sz w:val="24"/>
        </w:rPr>
        <w:sym w:font="Symbol" w:char="F06D"/>
      </w:r>
      <w:proofErr w:type="spellStart"/>
      <w:r>
        <w:rPr>
          <w:sz w:val="24"/>
          <w:vertAlign w:val="subscript"/>
        </w:rPr>
        <w:t>y|x</w:t>
      </w:r>
      <w:proofErr w:type="spellEnd"/>
      <w:r>
        <w:rPr>
          <w:sz w:val="24"/>
        </w:rPr>
        <w:t xml:space="preserve"> = </w:t>
      </w:r>
      <w:r>
        <w:rPr>
          <w:sz w:val="24"/>
        </w:rPr>
        <w:sym w:font="Symbol" w:char="F06D"/>
      </w:r>
      <w:r>
        <w:rPr>
          <w:sz w:val="24"/>
          <w:vertAlign w:val="subscript"/>
        </w:rPr>
        <w:t xml:space="preserve">y </w:t>
      </w:r>
      <w:r>
        <w:rPr>
          <w:sz w:val="24"/>
        </w:rPr>
        <w:sym w:font="Symbol" w:char="F0AE"/>
      </w:r>
      <w:r>
        <w:rPr>
          <w:sz w:val="24"/>
        </w:rPr>
        <w:t xml:space="preserve"> no linear relationship between y and x</w:t>
      </w:r>
    </w:p>
    <w:p w:rsidR="00436B3B" w:rsidRDefault="00436B3B" w:rsidP="00436B3B">
      <w:pPr>
        <w:ind w:left="720"/>
        <w:jc w:val="both"/>
        <w:rPr>
          <w:sz w:val="12"/>
        </w:rPr>
      </w:pPr>
    </w:p>
    <w:p w:rsidR="00436B3B" w:rsidRDefault="00436B3B" w:rsidP="00436B3B">
      <w:pPr>
        <w:numPr>
          <w:ilvl w:val="1"/>
          <w:numId w:val="14"/>
        </w:numPr>
        <w:tabs>
          <w:tab w:val="num" w:pos="1440"/>
        </w:tabs>
        <w:ind w:left="1080"/>
        <w:jc w:val="both"/>
      </w:pPr>
      <w:r>
        <w:t>Test for H</w:t>
      </w:r>
      <w:r>
        <w:rPr>
          <w:vertAlign w:val="subscript"/>
        </w:rPr>
        <w:t>0</w:t>
      </w:r>
      <w:r>
        <w:t xml:space="preserve">: </w:t>
      </w:r>
      <w:r>
        <w:rPr>
          <w:rFonts w:ascii="Symbol" w:hAnsi="Symbol"/>
          <w:sz w:val="24"/>
        </w:rPr>
        <w:t></w:t>
      </w:r>
      <w:r>
        <w:t>=0</w:t>
      </w:r>
    </w:p>
    <w:p w:rsidR="00436B3B" w:rsidRDefault="00436B3B" w:rsidP="00436B3B">
      <w:pPr>
        <w:tabs>
          <w:tab w:val="num" w:pos="1080"/>
        </w:tabs>
        <w:ind w:left="1080" w:hanging="360"/>
        <w:jc w:val="center"/>
      </w:pPr>
      <w:r>
        <w:rPr>
          <w:position w:val="-44"/>
        </w:rPr>
        <w:object w:dxaOrig="1480" w:dyaOrig="840">
          <v:shape id="_x0000_i1031" type="#_x0000_t75" style="width:74.25pt;height:42pt" o:ole="">
            <v:imagedata r:id="rId18" o:title=""/>
          </v:shape>
          <o:OLEObject Type="Embed" ProgID="Equation.3" ShapeID="_x0000_i1031" DrawAspect="Content" ObjectID="_1414079435" r:id="rId19"/>
        </w:object>
      </w:r>
    </w:p>
    <w:p w:rsidR="00436B3B" w:rsidRDefault="00436B3B" w:rsidP="00436B3B">
      <w:pPr>
        <w:numPr>
          <w:ilvl w:val="1"/>
          <w:numId w:val="14"/>
        </w:numPr>
        <w:tabs>
          <w:tab w:val="num" w:pos="1440"/>
        </w:tabs>
        <w:ind w:left="1080"/>
        <w:jc w:val="both"/>
      </w:pPr>
      <w:r>
        <w:t xml:space="preserve">Confidence interval for </w:t>
      </w:r>
      <w:r>
        <w:rPr>
          <w:rFonts w:ascii="Symbol" w:hAnsi="Symbol"/>
          <w:sz w:val="24"/>
        </w:rPr>
        <w:t></w:t>
      </w:r>
    </w:p>
    <w:p w:rsidR="00436B3B" w:rsidRDefault="00436B3B" w:rsidP="00436B3B">
      <w:pPr>
        <w:ind w:left="360"/>
        <w:jc w:val="center"/>
      </w:pPr>
      <w:r>
        <w:rPr>
          <w:position w:val="-10"/>
        </w:rPr>
        <w:object w:dxaOrig="1380" w:dyaOrig="499">
          <v:shape id="_x0000_i1032" type="#_x0000_t75" style="width:69pt;height:24.75pt" o:ole="">
            <v:imagedata r:id="rId20" o:title=""/>
          </v:shape>
          <o:OLEObject Type="Embed" ProgID="Equation.3" ShapeID="_x0000_i1032" DrawAspect="Content" ObjectID="_1414079436" r:id="rId21"/>
        </w:object>
      </w:r>
    </w:p>
    <w:p w:rsidR="00436B3B" w:rsidRDefault="00436B3B" w:rsidP="00436B3B">
      <w:pPr>
        <w:numPr>
          <w:ilvl w:val="0"/>
          <w:numId w:val="14"/>
        </w:numPr>
        <w:jc w:val="both"/>
      </w:pPr>
      <w:r>
        <w:t>Inference for predicted values</w:t>
      </w:r>
    </w:p>
    <w:p w:rsidR="00436B3B" w:rsidRDefault="00436B3B" w:rsidP="00436B3B">
      <w:pPr>
        <w:numPr>
          <w:ilvl w:val="1"/>
          <w:numId w:val="14"/>
        </w:numPr>
        <w:tabs>
          <w:tab w:val="num" w:pos="1440"/>
        </w:tabs>
        <w:ind w:left="1080"/>
        <w:jc w:val="both"/>
      </w:pPr>
      <w:r>
        <w:rPr>
          <w:position w:val="-10"/>
        </w:rPr>
        <w:object w:dxaOrig="200" w:dyaOrig="320">
          <v:shape id="_x0000_i1033" type="#_x0000_t75" style="width:9.75pt;height:15.75pt" o:ole="">
            <v:imagedata r:id="rId22" o:title=""/>
          </v:shape>
          <o:OLEObject Type="Embed" ProgID="Equation.3" ShapeID="_x0000_i1033" DrawAspect="Content" ObjectID="_1414079437" r:id="rId23"/>
        </w:object>
      </w:r>
      <w:r>
        <w:t>= predicted mean value (a.k.a., fitted values)</w:t>
      </w:r>
    </w:p>
    <w:p w:rsidR="00436B3B" w:rsidRDefault="00436B3B" w:rsidP="00436B3B">
      <w:pPr>
        <w:numPr>
          <w:ilvl w:val="1"/>
          <w:numId w:val="14"/>
        </w:numPr>
        <w:tabs>
          <w:tab w:val="num" w:pos="1440"/>
        </w:tabs>
        <w:ind w:left="1080"/>
        <w:jc w:val="both"/>
      </w:pPr>
      <w:r>
        <w:rPr>
          <w:position w:val="-10"/>
        </w:rPr>
        <w:object w:dxaOrig="220" w:dyaOrig="320">
          <v:shape id="_x0000_i1034" type="#_x0000_t75" style="width:11.25pt;height:15.75pt" o:ole="">
            <v:imagedata r:id="rId24" o:title=""/>
          </v:shape>
          <o:OLEObject Type="Embed" ProgID="Equation.3" ShapeID="_x0000_i1034" DrawAspect="Content" ObjectID="_1414079438" r:id="rId25"/>
        </w:object>
      </w:r>
      <w:r>
        <w:t xml:space="preserve"> = predicted individual value</w:t>
      </w:r>
    </w:p>
    <w:p w:rsidR="00436B3B" w:rsidRDefault="00436B3B" w:rsidP="00436B3B">
      <w:pPr>
        <w:numPr>
          <w:ilvl w:val="1"/>
          <w:numId w:val="14"/>
        </w:numPr>
        <w:tabs>
          <w:tab w:val="num" w:pos="1440"/>
        </w:tabs>
        <w:ind w:left="1080"/>
        <w:jc w:val="both"/>
      </w:pPr>
      <w:r>
        <w:rPr>
          <w:position w:val="-14"/>
        </w:rPr>
        <w:object w:dxaOrig="859" w:dyaOrig="360">
          <v:shape id="_x0000_i1035" type="#_x0000_t75" style="width:42.75pt;height:18pt" o:ole="">
            <v:imagedata r:id="rId26" o:title=""/>
          </v:shape>
          <o:OLEObject Type="Embed" ProgID="Equation.3" ShapeID="_x0000_i1035" DrawAspect="Content" ObjectID="_1414079439" r:id="rId27"/>
        </w:object>
      </w:r>
    </w:p>
    <w:p w:rsidR="00436B3B" w:rsidRDefault="00436B3B" w:rsidP="00436B3B">
      <w:pPr>
        <w:numPr>
          <w:ilvl w:val="1"/>
          <w:numId w:val="14"/>
        </w:numPr>
        <w:tabs>
          <w:tab w:val="num" w:pos="1440"/>
        </w:tabs>
        <w:ind w:left="1080"/>
        <w:jc w:val="both"/>
      </w:pPr>
      <w:r>
        <w:t xml:space="preserve">CI for </w:t>
      </w:r>
      <w:r>
        <w:rPr>
          <w:position w:val="-10"/>
        </w:rPr>
        <w:object w:dxaOrig="200" w:dyaOrig="320">
          <v:shape id="_x0000_i1036" type="#_x0000_t75" style="width:9.75pt;height:15.75pt" o:ole="">
            <v:imagedata r:id="rId22" o:title=""/>
          </v:shape>
          <o:OLEObject Type="Embed" ProgID="Equation.3" ShapeID="_x0000_i1036" DrawAspect="Content" ObjectID="_1414079440" r:id="rId28"/>
        </w:object>
      </w:r>
      <w:r>
        <w:t xml:space="preserve"> narrower than CI for </w:t>
      </w:r>
      <w:r>
        <w:rPr>
          <w:position w:val="-10"/>
        </w:rPr>
        <w:object w:dxaOrig="220" w:dyaOrig="320">
          <v:shape id="_x0000_i1037" type="#_x0000_t75" style="width:11.25pt;height:15.75pt" o:ole="">
            <v:imagedata r:id="rId24" o:title=""/>
          </v:shape>
          <o:OLEObject Type="Embed" ProgID="Equation.3" ShapeID="_x0000_i1037" DrawAspect="Content" ObjectID="_1414079441" r:id="rId29"/>
        </w:object>
      </w:r>
    </w:p>
    <w:p w:rsidR="00436B3B" w:rsidRDefault="00436B3B" w:rsidP="00436B3B">
      <w:pPr>
        <w:numPr>
          <w:ilvl w:val="1"/>
          <w:numId w:val="14"/>
        </w:numPr>
        <w:tabs>
          <w:tab w:val="num" w:pos="1440"/>
        </w:tabs>
        <w:ind w:left="1080"/>
        <w:jc w:val="both"/>
      </w:pPr>
      <w:r>
        <w:t>Do not extrapolate beyond range of data.</w:t>
      </w:r>
    </w:p>
    <w:p w:rsidR="00436B3B" w:rsidRDefault="00436B3B" w:rsidP="00436B3B">
      <w:pPr>
        <w:tabs>
          <w:tab w:val="left" w:pos="360"/>
        </w:tabs>
        <w:jc w:val="both"/>
      </w:pPr>
    </w:p>
    <w:p w:rsidR="00436B3B" w:rsidRDefault="00436B3B" w:rsidP="00436B3B">
      <w:pPr>
        <w:numPr>
          <w:ilvl w:val="0"/>
          <w:numId w:val="10"/>
        </w:numPr>
        <w:jc w:val="both"/>
      </w:pPr>
      <w:r>
        <w:t>Evaluation of the model</w:t>
      </w:r>
    </w:p>
    <w:p w:rsidR="00436B3B" w:rsidRDefault="00436B3B" w:rsidP="00436B3B">
      <w:pPr>
        <w:numPr>
          <w:ilvl w:val="0"/>
          <w:numId w:val="16"/>
        </w:numPr>
        <w:jc w:val="both"/>
      </w:pPr>
      <w:r>
        <w:t>Coefficient of determination (R</w:t>
      </w:r>
      <w:r>
        <w:rPr>
          <w:vertAlign w:val="superscript"/>
        </w:rPr>
        <w:t>2</w:t>
      </w:r>
      <w:r>
        <w:t>) – percentage of total variability explained by the model</w:t>
      </w:r>
    </w:p>
    <w:p w:rsidR="00436B3B" w:rsidRDefault="00436B3B" w:rsidP="00436B3B">
      <w:pPr>
        <w:numPr>
          <w:ilvl w:val="0"/>
          <w:numId w:val="16"/>
        </w:numPr>
        <w:jc w:val="both"/>
      </w:pPr>
      <w:r>
        <w:t>Residual plots – check for homoscedasticity and linearity</w:t>
      </w:r>
    </w:p>
    <w:p w:rsidR="00436B3B" w:rsidRDefault="00436B3B" w:rsidP="00436B3B">
      <w:pPr>
        <w:numPr>
          <w:ilvl w:val="0"/>
          <w:numId w:val="16"/>
        </w:numPr>
        <w:jc w:val="both"/>
      </w:pPr>
      <w:r>
        <w:t>Transformations (circle of powers) – correct for non-</w:t>
      </w:r>
      <w:commentRangeStart w:id="5"/>
      <w:r>
        <w:t>linearity</w:t>
      </w:r>
      <w:commentRangeEnd w:id="5"/>
      <w:r w:rsidR="00A93B3F">
        <w:rPr>
          <w:rStyle w:val="CommentReference"/>
        </w:rPr>
        <w:commentReference w:id="5"/>
      </w:r>
    </w:p>
    <w:p w:rsidR="00E270B4" w:rsidRPr="00436B3B" w:rsidRDefault="00E270B4">
      <w:pPr>
        <w:rPr>
          <w:lang w:eastAsia="ko-KR"/>
        </w:rPr>
      </w:pPr>
    </w:p>
    <w:p w:rsidR="00E270B4" w:rsidRDefault="00E270B4">
      <w:pPr>
        <w:rPr>
          <w:lang w:eastAsia="ko-KR"/>
        </w:rPr>
      </w:pPr>
    </w:p>
    <w:p w:rsidR="000C639B" w:rsidRDefault="000C639B">
      <w:pPr>
        <w:rPr>
          <w:lang w:eastAsia="ko-KR"/>
        </w:rPr>
      </w:pPr>
    </w:p>
    <w:p w:rsidR="00E270B4" w:rsidRDefault="00E270B4">
      <w:pPr>
        <w:rPr>
          <w:lang w:eastAsia="ko-KR"/>
        </w:rPr>
      </w:pPr>
    </w:p>
    <w:p w:rsidR="00E270B4" w:rsidRDefault="00E270B4">
      <w:pPr>
        <w:rPr>
          <w:lang w:eastAsia="ko-KR"/>
        </w:rPr>
      </w:pPr>
    </w:p>
    <w:p w:rsidR="00E270B4" w:rsidRPr="00870FDA" w:rsidRDefault="00E270B4">
      <w:pPr>
        <w:rPr>
          <w:b/>
          <w:lang w:eastAsia="ko-KR"/>
        </w:rPr>
      </w:pPr>
      <w:r w:rsidRPr="00870FDA">
        <w:rPr>
          <w:rFonts w:hint="eastAsia"/>
          <w:b/>
          <w:lang w:eastAsia="ko-KR"/>
        </w:rPr>
        <w:t>Example</w:t>
      </w:r>
      <w:r w:rsidR="000C639B" w:rsidRPr="00870FDA">
        <w:rPr>
          <w:rFonts w:hint="eastAsia"/>
          <w:b/>
          <w:lang w:eastAsia="ko-KR"/>
        </w:rPr>
        <w:t xml:space="preserve"> </w:t>
      </w:r>
      <w:r w:rsidR="000C639B" w:rsidRPr="00870FDA">
        <w:rPr>
          <w:b/>
          <w:lang w:eastAsia="ko-KR"/>
        </w:rPr>
        <w:t>–</w:t>
      </w:r>
      <w:r w:rsidR="000C639B" w:rsidRPr="00870FDA">
        <w:rPr>
          <w:rFonts w:hint="eastAsia"/>
          <w:b/>
          <w:lang w:eastAsia="ko-KR"/>
        </w:rPr>
        <w:t xml:space="preserve"> Correlation</w:t>
      </w:r>
      <w:r w:rsidRPr="00870FDA">
        <w:rPr>
          <w:rFonts w:hint="eastAsia"/>
          <w:b/>
          <w:lang w:eastAsia="ko-KR"/>
        </w:rPr>
        <w:t xml:space="preserve"> </w:t>
      </w:r>
    </w:p>
    <w:p w:rsidR="001254DF" w:rsidRDefault="001254DF" w:rsidP="001254DF">
      <w:pPr>
        <w:pStyle w:val="BodyText2"/>
        <w:rPr>
          <w:lang w:eastAsia="ko-KR"/>
        </w:rPr>
      </w:pPr>
    </w:p>
    <w:p w:rsidR="001254DF" w:rsidRDefault="001254DF" w:rsidP="001254DF">
      <w:pPr>
        <w:pStyle w:val="BodyText2"/>
        <w:rPr>
          <w:rFonts w:eastAsia="Malgun Gothic"/>
          <w:lang w:eastAsia="ko-KR"/>
        </w:rPr>
      </w:pPr>
      <w:r>
        <w:rPr>
          <w:rFonts w:hint="eastAsia"/>
          <w:lang w:eastAsia="ko-KR"/>
        </w:rPr>
        <w:t>T</w:t>
      </w:r>
      <w:r>
        <w:rPr>
          <w:rFonts w:eastAsia="Malgun Gothic"/>
        </w:rPr>
        <w:t>he data</w:t>
      </w:r>
      <w:r>
        <w:rPr>
          <w:rFonts w:hint="eastAsia"/>
          <w:lang w:eastAsia="ko-KR"/>
        </w:rPr>
        <w:t xml:space="preserve"> are contained in the data set </w:t>
      </w:r>
      <w:r>
        <w:rPr>
          <w:rFonts w:eastAsia="Malgun Gothic"/>
        </w:rPr>
        <w:t>“mat</w:t>
      </w:r>
      <w:r>
        <w:t>ernal mortality.dta”</w:t>
      </w:r>
      <w:r>
        <w:rPr>
          <w:rFonts w:hint="eastAsia"/>
          <w:lang w:eastAsia="ko-KR"/>
        </w:rPr>
        <w:t>. Open this</w:t>
      </w:r>
      <w:r>
        <w:t xml:space="preserve"> in </w:t>
      </w:r>
      <w:proofErr w:type="spellStart"/>
      <w:r>
        <w:t>Stata</w:t>
      </w:r>
      <w:proofErr w:type="spellEnd"/>
      <w:r>
        <w:rPr>
          <w:rFonts w:hint="eastAsia"/>
          <w:lang w:eastAsia="ko-KR"/>
        </w:rPr>
        <w:t>.</w:t>
      </w:r>
    </w:p>
    <w:p w:rsidR="00E270B4" w:rsidRDefault="00E270B4">
      <w:pPr>
        <w:rPr>
          <w:lang w:eastAsia="ko-KR"/>
        </w:rPr>
      </w:pPr>
    </w:p>
    <w:p w:rsidR="00E270B4" w:rsidRDefault="00E270B4" w:rsidP="00E270B4">
      <w:pPr>
        <w:pStyle w:val="BodyText2"/>
        <w:tabs>
          <w:tab w:val="left" w:pos="360"/>
        </w:tabs>
        <w:ind w:left="360" w:hanging="360"/>
        <w:rPr>
          <w:lang w:eastAsia="ko-KR"/>
        </w:rPr>
      </w:pPr>
      <w:r>
        <w:rPr>
          <w:rFonts w:cs="Times New Roman" w:hint="eastAsia"/>
          <w:bCs/>
          <w:szCs w:val="20"/>
          <w:lang w:eastAsia="ko-KR"/>
        </w:rPr>
        <w:t>1</w:t>
      </w:r>
      <w:r>
        <w:rPr>
          <w:rFonts w:eastAsia="Malgun Gothic" w:cs="Times New Roman"/>
          <w:bCs/>
          <w:szCs w:val="20"/>
        </w:rPr>
        <w:t>.</w:t>
      </w:r>
      <w:r>
        <w:rPr>
          <w:rFonts w:eastAsia="Malgun Gothic" w:cs="Times New Roman"/>
          <w:bCs/>
          <w:szCs w:val="20"/>
        </w:rPr>
        <w:tab/>
      </w:r>
      <w:r>
        <w:rPr>
          <w:rFonts w:eastAsia="Malgun Gothic"/>
        </w:rPr>
        <w:t xml:space="preserve">Suppose we wish to examine the relationship between the percentage of births attended by trained healthcare personnel -- including physicians, nurses, midwives, and other health care workers -- and the mortality rate per 100,000 live births.  The values for a random sample of 20 countries appear in the table, below. </w:t>
      </w:r>
    </w:p>
    <w:p w:rsidR="00E270B4" w:rsidRPr="00E270B4" w:rsidRDefault="00E270B4" w:rsidP="00E270B4">
      <w:pPr>
        <w:pStyle w:val="BodyText2"/>
        <w:tabs>
          <w:tab w:val="left" w:pos="360"/>
        </w:tabs>
        <w:ind w:left="360" w:hanging="360"/>
        <w:rPr>
          <w:lang w:eastAsia="ko-KR"/>
        </w:rPr>
      </w:pPr>
    </w:p>
    <w:p w:rsidR="00E270B4" w:rsidRDefault="00E270B4" w:rsidP="00E270B4">
      <w:pPr>
        <w:pStyle w:val="BodyText2"/>
        <w:numPr>
          <w:ilvl w:val="0"/>
          <w:numId w:val="6"/>
        </w:numPr>
        <w:rPr>
          <w:rFonts w:eastAsia="Malgun Gothic"/>
        </w:rPr>
      </w:pPr>
      <w:r>
        <w:rPr>
          <w:rFonts w:eastAsia="Malgun Gothic"/>
        </w:rPr>
        <w:t>Construct a scatter plot of the data, placing percentage of births attended on the horizontal axis and maternal mortality rate on the vertical axis.</w:t>
      </w:r>
    </w:p>
    <w:p w:rsidR="00E270B4" w:rsidRDefault="00E270B4" w:rsidP="00E270B4">
      <w:pPr>
        <w:pStyle w:val="BodyTextIndent"/>
        <w:tabs>
          <w:tab w:val="left" w:pos="-2250"/>
        </w:tabs>
        <w:spacing w:after="0"/>
        <w:ind w:leftChars="0" w:left="1080"/>
        <w:jc w:val="both"/>
        <w:rPr>
          <w:rFonts w:cs="Arial"/>
          <w:bCs/>
          <w:i/>
          <w:iCs/>
          <w:lang w:eastAsia="ko-KR"/>
        </w:rPr>
      </w:pPr>
    </w:p>
    <w:p w:rsidR="00E270B4" w:rsidRPr="007C40BF" w:rsidRDefault="00E270B4" w:rsidP="00E270B4">
      <w:pPr>
        <w:pStyle w:val="BodyTextIndent"/>
        <w:tabs>
          <w:tab w:val="left" w:pos="-2250"/>
        </w:tabs>
        <w:spacing w:after="0"/>
        <w:ind w:leftChars="0"/>
        <w:jc w:val="both"/>
        <w:rPr>
          <w:rFonts w:ascii="HYPost-Medium" w:eastAsia="HYPost-Medium" w:hAnsi="Arial Unicode MS" w:cs="Arial Unicode MS"/>
          <w:bCs/>
          <w:i/>
          <w:iCs/>
          <w:lang w:eastAsia="ko-KR"/>
        </w:rPr>
      </w:pPr>
      <w:proofErr w:type="spellStart"/>
      <w:proofErr w:type="gramStart"/>
      <w:r w:rsidRPr="007C40BF">
        <w:rPr>
          <w:rFonts w:ascii="HYPost-Medium" w:eastAsia="HYPost-Medium" w:hAnsi="Arial Unicode MS" w:cs="Arial Unicode MS" w:hint="eastAsia"/>
          <w:bCs/>
          <w:i/>
          <w:sz w:val="20"/>
          <w:lang w:eastAsia="ko-KR"/>
        </w:rPr>
        <w:t>twoway</w:t>
      </w:r>
      <w:proofErr w:type="spellEnd"/>
      <w:proofErr w:type="gramEnd"/>
      <w:r w:rsidRPr="007C40BF">
        <w:rPr>
          <w:rFonts w:ascii="HYPost-Medium" w:eastAsia="HYPost-Medium" w:hAnsi="Arial Unicode MS" w:cs="Arial Unicode MS" w:hint="eastAsia"/>
          <w:bCs/>
          <w:i/>
          <w:sz w:val="20"/>
          <w:lang w:eastAsia="ko-KR"/>
        </w:rPr>
        <w:t xml:space="preserve"> (scatter maternal attend )</w:t>
      </w:r>
    </w:p>
    <w:p w:rsidR="00E270B4" w:rsidRDefault="001254DF" w:rsidP="00E270B4">
      <w:pPr>
        <w:pStyle w:val="BodyTextIndent"/>
        <w:tabs>
          <w:tab w:val="left" w:pos="-2250"/>
        </w:tabs>
        <w:spacing w:after="0"/>
        <w:ind w:leftChars="0" w:left="1080"/>
        <w:jc w:val="both"/>
        <w:rPr>
          <w:rFonts w:cs="Arial"/>
          <w:bCs/>
          <w:i/>
          <w:iCs/>
          <w:lang w:eastAsia="ko-KR"/>
        </w:rPr>
      </w:pPr>
      <w:r>
        <w:rPr>
          <w:rFonts w:cs="Arial" w:hint="eastAsia"/>
          <w:bCs/>
          <w:i/>
          <w:iCs/>
          <w:noProof/>
        </w:rPr>
        <w:drawing>
          <wp:anchor distT="0" distB="0" distL="114300" distR="114300" simplePos="0" relativeHeight="251658240" behindDoc="0" locked="0" layoutInCell="1" allowOverlap="1">
            <wp:simplePos x="0" y="0"/>
            <wp:positionH relativeFrom="column">
              <wp:posOffset>533400</wp:posOffset>
            </wp:positionH>
            <wp:positionV relativeFrom="paragraph">
              <wp:posOffset>151130</wp:posOffset>
            </wp:positionV>
            <wp:extent cx="3409950" cy="1724025"/>
            <wp:effectExtent l="19050" t="0" r="0"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3409950" cy="1724025"/>
                    </a:xfrm>
                    <a:prstGeom prst="rect">
                      <a:avLst/>
                    </a:prstGeom>
                    <a:noFill/>
                  </pic:spPr>
                </pic:pic>
              </a:graphicData>
            </a:graphic>
          </wp:anchor>
        </w:drawing>
      </w:r>
    </w:p>
    <w:p w:rsidR="00E270B4" w:rsidRDefault="00E270B4">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pPr>
        <w:rPr>
          <w:lang w:eastAsia="ko-KR"/>
        </w:rPr>
      </w:pPr>
    </w:p>
    <w:p w:rsidR="001254DF" w:rsidRDefault="001254DF" w:rsidP="001254DF">
      <w:pPr>
        <w:numPr>
          <w:ilvl w:val="0"/>
          <w:numId w:val="7"/>
        </w:numPr>
      </w:pPr>
      <w:r>
        <w:rPr>
          <w:rFonts w:eastAsia="Malgun Gothic"/>
        </w:rPr>
        <w:t xml:space="preserve">What can you say about the relationship between maternal </w:t>
      </w:r>
      <w:proofErr w:type="spellStart"/>
      <w:r>
        <w:rPr>
          <w:rFonts w:eastAsia="Malgun Gothic"/>
        </w:rPr>
        <w:t>morality</w:t>
      </w:r>
      <w:proofErr w:type="spellEnd"/>
      <w:r>
        <w:rPr>
          <w:rFonts w:eastAsia="Malgun Gothic"/>
        </w:rPr>
        <w:t xml:space="preserve"> rate and the percentage of attended births? </w:t>
      </w:r>
    </w:p>
    <w:p w:rsidR="001254DF" w:rsidRDefault="001254DF" w:rsidP="001254DF">
      <w:pPr>
        <w:ind w:left="360"/>
      </w:pPr>
    </w:p>
    <w:p w:rsidR="001254DF" w:rsidRPr="001254DF" w:rsidRDefault="001254DF" w:rsidP="001254DF">
      <w:pPr>
        <w:ind w:left="110" w:hangingChars="50" w:hanging="110"/>
        <w:rPr>
          <w:rFonts w:ascii="HYPost-Light" w:eastAsia="HYPost-Light"/>
          <w:lang w:eastAsia="ko-KR"/>
        </w:rPr>
      </w:pPr>
      <w:r>
        <w:rPr>
          <w:rFonts w:hint="eastAsia"/>
          <w:lang w:eastAsia="ko-KR"/>
        </w:rPr>
        <w:t xml:space="preserve"> </w:t>
      </w:r>
      <w:r w:rsidRPr="001254DF">
        <w:rPr>
          <w:rFonts w:ascii="HYPost-Light" w:eastAsia="HYPost-Light" w:hint="eastAsia"/>
          <w:lang w:eastAsia="ko-KR"/>
        </w:rPr>
        <w:t xml:space="preserve">As the percentage of births attended increases, the maternal mortality rate tends to be decreased. So, there is an inverse </w:t>
      </w:r>
      <w:del w:id="6" w:author="BIOS" w:date="2012-11-10T18:57:00Z">
        <w:r w:rsidRPr="001254DF" w:rsidDel="00A93B3F">
          <w:rPr>
            <w:rFonts w:ascii="HYPost-Light" w:eastAsia="HYPost-Light" w:hint="eastAsia"/>
            <w:lang w:eastAsia="ko-KR"/>
          </w:rPr>
          <w:delText xml:space="preserve">proportional </w:delText>
        </w:r>
      </w:del>
      <w:r w:rsidRPr="001254DF">
        <w:rPr>
          <w:rFonts w:ascii="HYPost-Light" w:eastAsia="HYPost-Light" w:hint="eastAsia"/>
          <w:lang w:eastAsia="ko-KR"/>
        </w:rPr>
        <w:t>relation</w:t>
      </w:r>
      <w:ins w:id="7" w:author="BIOS" w:date="2012-11-10T18:57:00Z">
        <w:r w:rsidR="00A93B3F">
          <w:rPr>
            <w:rFonts w:ascii="HYPost-Light" w:eastAsia="HYPost-Light"/>
            <w:lang w:eastAsia="ko-KR"/>
          </w:rPr>
          <w:t>ship</w:t>
        </w:r>
      </w:ins>
      <w:r w:rsidRPr="001254DF">
        <w:rPr>
          <w:rFonts w:ascii="HYPost-Light" w:eastAsia="HYPost-Light" w:hint="eastAsia"/>
          <w:lang w:eastAsia="ko-KR"/>
        </w:rPr>
        <w:t xml:space="preserve"> between those two variables.</w:t>
      </w:r>
    </w:p>
    <w:p w:rsidR="001254DF" w:rsidRDefault="001254DF" w:rsidP="001254DF">
      <w:pPr>
        <w:rPr>
          <w:rFonts w:eastAsia="Malgun Gothic"/>
          <w:lang w:eastAsia="ko-KR"/>
        </w:rPr>
      </w:pPr>
    </w:p>
    <w:p w:rsidR="001254DF" w:rsidRDefault="001254DF" w:rsidP="001254DF">
      <w:pPr>
        <w:numPr>
          <w:ilvl w:val="0"/>
          <w:numId w:val="7"/>
        </w:numPr>
      </w:pPr>
      <w:r>
        <w:rPr>
          <w:rFonts w:eastAsia="Malgun Gothic"/>
        </w:rPr>
        <w:lastRenderedPageBreak/>
        <w:t xml:space="preserve">Calculate the Pearson coefficient of correlation in </w:t>
      </w:r>
      <w:proofErr w:type="spellStart"/>
      <w:r>
        <w:rPr>
          <w:rFonts w:eastAsia="Malgun Gothic"/>
        </w:rPr>
        <w:t>Stata</w:t>
      </w:r>
      <w:proofErr w:type="spellEnd"/>
      <w:r>
        <w:rPr>
          <w:rFonts w:eastAsia="Malgun Gothic"/>
        </w:rPr>
        <w:t xml:space="preserve">. </w:t>
      </w:r>
    </w:p>
    <w:p w:rsidR="001254DF" w:rsidRDefault="001254DF" w:rsidP="001254DF">
      <w:pPr>
        <w:ind w:left="360"/>
        <w:rPr>
          <w:lang w:eastAsia="ko-KR"/>
        </w:rPr>
      </w:pPr>
    </w:p>
    <w:p w:rsidR="001254DF" w:rsidRPr="007C40BF" w:rsidRDefault="007C40BF" w:rsidP="001254DF">
      <w:pPr>
        <w:ind w:left="360"/>
        <w:rPr>
          <w:rFonts w:ascii="HYPost-Light" w:eastAsia="HYPost-Light"/>
          <w:i/>
          <w:lang w:eastAsia="ko-KR"/>
        </w:rPr>
      </w:pPr>
      <w:proofErr w:type="spellStart"/>
      <w:proofErr w:type="gramStart"/>
      <w:r w:rsidRPr="007C40BF">
        <w:rPr>
          <w:rFonts w:ascii="HYPost-Light" w:eastAsia="HYPost-Light" w:hAnsiTheme="minorHAnsi" w:cs="System" w:hint="eastAsia"/>
          <w:bCs/>
          <w:i/>
          <w:sz w:val="20"/>
          <w:lang w:eastAsia="ko-KR"/>
        </w:rPr>
        <w:t>pwcorr</w:t>
      </w:r>
      <w:proofErr w:type="spellEnd"/>
      <w:proofErr w:type="gramEnd"/>
      <w:r w:rsidRPr="007C40BF">
        <w:rPr>
          <w:rFonts w:ascii="HYPost-Light" w:eastAsia="HYPost-Light" w:hAnsiTheme="minorHAnsi" w:cs="System" w:hint="eastAsia"/>
          <w:bCs/>
          <w:i/>
          <w:sz w:val="20"/>
          <w:lang w:eastAsia="ko-KR"/>
        </w:rPr>
        <w:t xml:space="preserve"> maternal attend</w:t>
      </w:r>
    </w:p>
    <w:p w:rsidR="001254DF" w:rsidRPr="007C40BF" w:rsidRDefault="007C40BF" w:rsidP="001254DF">
      <w:pPr>
        <w:ind w:left="360"/>
        <w:rPr>
          <w:rFonts w:ascii="HYPost-Light" w:eastAsia="HYPost-Light"/>
          <w:lang w:eastAsia="ko-KR"/>
        </w:rPr>
      </w:pPr>
      <w:r w:rsidRPr="007C40BF">
        <w:rPr>
          <w:rFonts w:ascii="HYPost-Light" w:eastAsia="HYPost-Light" w:hint="eastAsia"/>
          <w:lang w:eastAsia="ko-KR"/>
        </w:rPr>
        <w:t>The sample correlation is -0.8</w:t>
      </w:r>
      <w:del w:id="8" w:author="BIOS" w:date="2012-11-10T18:57:00Z">
        <w:r w:rsidRPr="007C40BF" w:rsidDel="00A93B3F">
          <w:rPr>
            <w:rFonts w:ascii="HYPost-Light" w:eastAsia="HYPost-Light" w:hint="eastAsia"/>
            <w:lang w:eastAsia="ko-KR"/>
          </w:rPr>
          <w:delText>76</w:delText>
        </w:r>
      </w:del>
      <w:r w:rsidRPr="007C40BF">
        <w:rPr>
          <w:rFonts w:ascii="HYPost-Light" w:eastAsia="HYPost-Light" w:hint="eastAsia"/>
          <w:lang w:eastAsia="ko-KR"/>
        </w:rPr>
        <w:t>8.</w:t>
      </w:r>
    </w:p>
    <w:p w:rsidR="001254DF" w:rsidRDefault="001254DF" w:rsidP="001254DF">
      <w:pPr>
        <w:rPr>
          <w:rFonts w:eastAsia="Malgun Gothic"/>
          <w:lang w:eastAsia="ko-KR"/>
        </w:rPr>
      </w:pPr>
    </w:p>
    <w:p w:rsidR="001254DF" w:rsidRDefault="001254DF" w:rsidP="001254DF">
      <w:pPr>
        <w:numPr>
          <w:ilvl w:val="0"/>
          <w:numId w:val="7"/>
        </w:numPr>
        <w:jc w:val="both"/>
      </w:pPr>
      <w:r>
        <w:rPr>
          <w:rFonts w:eastAsia="Malgun Gothic"/>
        </w:rPr>
        <w:t>Now test whether these outcomes are linearly related using that measure. State your null and alternative hypotheses and p-value.</w:t>
      </w:r>
    </w:p>
    <w:p w:rsidR="007C40BF" w:rsidRDefault="007C40BF" w:rsidP="007C40BF">
      <w:pPr>
        <w:ind w:left="360"/>
        <w:jc w:val="both"/>
        <w:rPr>
          <w:rFonts w:eastAsia="Malgun Gothic"/>
        </w:rPr>
      </w:pPr>
    </w:p>
    <w:p w:rsidR="001254DF" w:rsidRPr="00B83C54" w:rsidRDefault="004B4F93" w:rsidP="004B4F93">
      <w:pPr>
        <w:ind w:leftChars="50" w:left="110"/>
        <w:jc w:val="both"/>
        <w:rPr>
          <w:rFonts w:ascii="HYPost-Light" w:eastAsia="HYPost-Light"/>
          <w:lang w:eastAsia="ko-KR"/>
        </w:rPr>
      </w:pPr>
      <w:r w:rsidRPr="00B83C54">
        <w:rPr>
          <w:rFonts w:ascii="HYPost-Light" w:eastAsia="HYPost-Light" w:hint="eastAsia"/>
          <w:sz w:val="20"/>
          <w:lang w:eastAsia="ko-KR"/>
        </w:rPr>
        <w:t xml:space="preserve">Null hypothesis: The correlation between </w:t>
      </w:r>
      <w:r w:rsidRPr="00B83C54">
        <w:rPr>
          <w:rFonts w:ascii="HYPost-Light" w:eastAsia="HYPost-Light" w:hint="eastAsia"/>
          <w:lang w:eastAsia="ko-KR"/>
        </w:rPr>
        <w:t xml:space="preserve">the percentage of births attended and the maternal mortality rate is zero.  </w:t>
      </w:r>
    </w:p>
    <w:p w:rsidR="004B4F93" w:rsidRPr="00B83C54" w:rsidRDefault="004B4F93" w:rsidP="004B4F93">
      <w:pPr>
        <w:ind w:leftChars="50" w:left="110"/>
        <w:jc w:val="both"/>
        <w:rPr>
          <w:rFonts w:ascii="HYPost-Light" w:eastAsia="HYPost-Light"/>
          <w:sz w:val="20"/>
          <w:lang w:eastAsia="ko-KR"/>
        </w:rPr>
      </w:pPr>
      <w:r w:rsidRPr="00B83C54">
        <w:rPr>
          <w:rFonts w:ascii="HYPost-Light" w:eastAsia="HYPost-Light" w:hint="eastAsia"/>
          <w:sz w:val="20"/>
          <w:lang w:eastAsia="ko-KR"/>
        </w:rPr>
        <w:t xml:space="preserve">Alternative hypothesis: The correlation between </w:t>
      </w:r>
      <w:r w:rsidRPr="00B83C54">
        <w:rPr>
          <w:rFonts w:ascii="HYPost-Light" w:eastAsia="HYPost-Light" w:hint="eastAsia"/>
          <w:lang w:eastAsia="ko-KR"/>
        </w:rPr>
        <w:t xml:space="preserve">the percentage of births attended and the maternal mortality rate is not zero.  </w:t>
      </w:r>
    </w:p>
    <w:p w:rsidR="004B4F93" w:rsidRDefault="004B4F93" w:rsidP="004B4F93">
      <w:pPr>
        <w:ind w:firstLineChars="100" w:firstLine="200"/>
        <w:jc w:val="both"/>
        <w:rPr>
          <w:sz w:val="20"/>
          <w:lang w:eastAsia="ko-KR"/>
        </w:rPr>
      </w:pPr>
    </w:p>
    <w:p w:rsidR="004B4F93" w:rsidRPr="007C40BF" w:rsidRDefault="004B4F93" w:rsidP="004B4F93">
      <w:pPr>
        <w:ind w:firstLineChars="150" w:firstLine="300"/>
        <w:jc w:val="both"/>
        <w:rPr>
          <w:rFonts w:ascii="HYPost-Medium" w:eastAsia="HYPost-Medium"/>
          <w:i/>
        </w:rPr>
      </w:pPr>
      <w:proofErr w:type="spellStart"/>
      <w:proofErr w:type="gramStart"/>
      <w:r w:rsidRPr="007C40BF">
        <w:rPr>
          <w:rFonts w:ascii="HYPost-Medium" w:eastAsia="HYPost-Medium" w:hAnsiTheme="minorHAnsi" w:cs="System" w:hint="eastAsia"/>
          <w:bCs/>
          <w:i/>
          <w:sz w:val="20"/>
          <w:lang w:eastAsia="ko-KR"/>
        </w:rPr>
        <w:t>pwcorr</w:t>
      </w:r>
      <w:proofErr w:type="spellEnd"/>
      <w:proofErr w:type="gramEnd"/>
      <w:r w:rsidRPr="007C40BF">
        <w:rPr>
          <w:rFonts w:ascii="HYPost-Medium" w:eastAsia="HYPost-Medium" w:hAnsiTheme="minorHAnsi" w:cs="System" w:hint="eastAsia"/>
          <w:bCs/>
          <w:i/>
          <w:sz w:val="20"/>
          <w:lang w:eastAsia="ko-KR"/>
        </w:rPr>
        <w:t xml:space="preserve"> maternal attend, sig</w:t>
      </w:r>
    </w:p>
    <w:p w:rsidR="004B4F93" w:rsidRDefault="004B4F93" w:rsidP="001254DF">
      <w:pPr>
        <w:jc w:val="both"/>
        <w:rPr>
          <w:sz w:val="20"/>
          <w:lang w:eastAsia="ko-KR"/>
        </w:rPr>
      </w:pPr>
    </w:p>
    <w:p w:rsidR="004B4F93" w:rsidRPr="00B83C54" w:rsidRDefault="004B4F93" w:rsidP="001254DF">
      <w:pPr>
        <w:jc w:val="both"/>
        <w:rPr>
          <w:rFonts w:ascii="HYPost-Light" w:eastAsia="HYPost-Light"/>
          <w:sz w:val="20"/>
          <w:lang w:eastAsia="ko-KR"/>
        </w:rPr>
      </w:pPr>
      <w:r>
        <w:rPr>
          <w:rFonts w:hint="eastAsia"/>
          <w:sz w:val="20"/>
          <w:lang w:eastAsia="ko-KR"/>
        </w:rPr>
        <w:t xml:space="preserve">   </w:t>
      </w:r>
      <w:r w:rsidRPr="00B83C54">
        <w:rPr>
          <w:rFonts w:ascii="HYPost-Light" w:eastAsia="HYPost-Light" w:hint="eastAsia"/>
          <w:sz w:val="20"/>
          <w:lang w:eastAsia="ko-KR"/>
        </w:rPr>
        <w:t>The p-value is near 0.0000</w:t>
      </w:r>
      <w:r w:rsidR="00B83C54">
        <w:rPr>
          <w:rFonts w:ascii="HYPost-Light" w:eastAsia="HYPost-Light" w:hint="eastAsia"/>
          <w:sz w:val="20"/>
          <w:lang w:eastAsia="ko-KR"/>
        </w:rPr>
        <w:t>.</w:t>
      </w:r>
    </w:p>
    <w:p w:rsidR="004B4F93" w:rsidRDefault="004B4F93" w:rsidP="001254DF">
      <w:pPr>
        <w:jc w:val="both"/>
        <w:rPr>
          <w:sz w:val="20"/>
          <w:lang w:eastAsia="ko-KR"/>
        </w:rPr>
      </w:pPr>
    </w:p>
    <w:p w:rsidR="00B83C54" w:rsidRDefault="00B83C54" w:rsidP="001254DF">
      <w:pPr>
        <w:jc w:val="both"/>
        <w:rPr>
          <w:sz w:val="20"/>
          <w:lang w:eastAsia="ko-KR"/>
        </w:rPr>
      </w:pPr>
    </w:p>
    <w:p w:rsidR="00B83C54" w:rsidRDefault="00B83C54" w:rsidP="001254DF">
      <w:pPr>
        <w:jc w:val="both"/>
        <w:rPr>
          <w:rFonts w:eastAsia="Malgun Gothic"/>
          <w:sz w:val="20"/>
          <w:lang w:eastAsia="ko-KR"/>
        </w:rPr>
      </w:pPr>
    </w:p>
    <w:p w:rsidR="001254DF" w:rsidRDefault="001254DF" w:rsidP="001254DF">
      <w:pPr>
        <w:numPr>
          <w:ilvl w:val="0"/>
          <w:numId w:val="7"/>
        </w:numPr>
        <w:jc w:val="both"/>
        <w:rPr>
          <w:rFonts w:eastAsia="Malgun Gothic"/>
        </w:rPr>
      </w:pPr>
      <w:r>
        <w:rPr>
          <w:rFonts w:eastAsia="Malgun Gothic"/>
        </w:rPr>
        <w:t>What do you conclude?</w:t>
      </w:r>
    </w:p>
    <w:p w:rsidR="00207C3D" w:rsidRDefault="00B83C54" w:rsidP="00B83C54">
      <w:pPr>
        <w:jc w:val="both"/>
        <w:rPr>
          <w:lang w:eastAsia="ko-KR"/>
        </w:rPr>
      </w:pPr>
      <w:r>
        <w:rPr>
          <w:rFonts w:hint="eastAsia"/>
          <w:lang w:eastAsia="ko-KR"/>
        </w:rPr>
        <w:t xml:space="preserve"> </w:t>
      </w:r>
    </w:p>
    <w:p w:rsidR="00B83C54" w:rsidRPr="00207C3D" w:rsidRDefault="00B83C54" w:rsidP="00207C3D">
      <w:pPr>
        <w:ind w:firstLine="360"/>
        <w:jc w:val="both"/>
        <w:rPr>
          <w:rFonts w:ascii="HYPost-Light" w:eastAsia="HYPost-Light"/>
          <w:sz w:val="20"/>
          <w:lang w:eastAsia="ko-KR"/>
        </w:rPr>
      </w:pPr>
      <w:r w:rsidRPr="00207C3D">
        <w:rPr>
          <w:rFonts w:ascii="HYPost-Light" w:eastAsia="HYPost-Light" w:hint="eastAsia"/>
          <w:lang w:eastAsia="ko-KR"/>
        </w:rPr>
        <w:t xml:space="preserve">Since </w:t>
      </w:r>
      <w:r w:rsidRPr="00207C3D">
        <w:rPr>
          <w:rFonts w:ascii="HYPost-Light" w:eastAsia="HYPost-Light" w:hint="eastAsia"/>
          <w:sz w:val="20"/>
          <w:lang w:eastAsia="ko-KR"/>
        </w:rPr>
        <w:t>the p-value is less than 0.05, we can reject the null so that we can conclude that there is a linear</w:t>
      </w:r>
      <w:del w:id="9" w:author="BIOS" w:date="2012-11-10T18:58:00Z">
        <w:r w:rsidRPr="00207C3D" w:rsidDel="00A93B3F">
          <w:rPr>
            <w:rFonts w:ascii="HYPost-Light" w:eastAsia="HYPost-Light" w:hint="eastAsia"/>
            <w:sz w:val="20"/>
            <w:lang w:eastAsia="ko-KR"/>
          </w:rPr>
          <w:delText>ity</w:delText>
        </w:r>
      </w:del>
      <w:r w:rsidRPr="00207C3D">
        <w:rPr>
          <w:rFonts w:ascii="HYPost-Light" w:eastAsia="HYPost-Light" w:hint="eastAsia"/>
          <w:sz w:val="20"/>
          <w:lang w:eastAsia="ko-KR"/>
        </w:rPr>
        <w:t xml:space="preserve"> relation between </w:t>
      </w:r>
      <w:r w:rsidRPr="00207C3D">
        <w:rPr>
          <w:rFonts w:ascii="HYPost-Light" w:eastAsia="HYPost-Light" w:hint="eastAsia"/>
          <w:lang w:eastAsia="ko-KR"/>
        </w:rPr>
        <w:t>the percentage of births attended and the maternal mortality rate.</w:t>
      </w:r>
      <w:ins w:id="10" w:author="BIOS" w:date="2012-11-10T18:58:00Z">
        <w:r w:rsidR="00A93B3F">
          <w:rPr>
            <w:rFonts w:ascii="HYPost-Light" w:eastAsia="HYPost-Light"/>
            <w:lang w:eastAsia="ko-KR"/>
          </w:rPr>
          <w:t xml:space="preserve">  As the % of births attended increases, the maternal mortality rate decreases.</w:t>
        </w:r>
      </w:ins>
    </w:p>
    <w:p w:rsidR="001254DF" w:rsidRDefault="001254DF" w:rsidP="001254DF">
      <w:pPr>
        <w:pStyle w:val="Header"/>
        <w:tabs>
          <w:tab w:val="clear" w:pos="4320"/>
          <w:tab w:val="clear" w:pos="8640"/>
        </w:tabs>
        <w:jc w:val="both"/>
        <w:rPr>
          <w:rFonts w:eastAsia="Malgun Gothic"/>
          <w:lang w:eastAsia="ko-KR"/>
        </w:rPr>
      </w:pPr>
    </w:p>
    <w:p w:rsidR="001254DF" w:rsidRDefault="001254DF" w:rsidP="001254DF">
      <w:pPr>
        <w:jc w:val="both"/>
        <w:rPr>
          <w:rFonts w:eastAsia="Malgun Gothic"/>
        </w:rPr>
      </w:pPr>
    </w:p>
    <w:p w:rsidR="001254DF" w:rsidRDefault="001254DF" w:rsidP="001254DF">
      <w:pPr>
        <w:numPr>
          <w:ilvl w:val="0"/>
          <w:numId w:val="7"/>
        </w:numPr>
        <w:rPr>
          <w:rFonts w:eastAsia="Malgun Gothic"/>
        </w:rPr>
      </w:pPr>
      <w:r>
        <w:rPr>
          <w:rFonts w:eastAsia="Malgun Gothic"/>
        </w:rPr>
        <w:t xml:space="preserve">If we are interested in calculating a more robust measure of association between two variables, we can order the sets of outcomes </w:t>
      </w:r>
      <w:r>
        <w:rPr>
          <w:rFonts w:eastAsia="Malgun Gothic"/>
          <w:i/>
        </w:rPr>
        <w:t>x</w:t>
      </w:r>
      <w:r>
        <w:rPr>
          <w:rFonts w:eastAsia="Malgun Gothic"/>
        </w:rPr>
        <w:t xml:space="preserve"> and </w:t>
      </w:r>
      <w:r>
        <w:rPr>
          <w:rFonts w:eastAsia="Malgun Gothic"/>
          <w:i/>
        </w:rPr>
        <w:t xml:space="preserve">y </w:t>
      </w:r>
      <w:r>
        <w:rPr>
          <w:rFonts w:eastAsia="Malgun Gothic"/>
        </w:rPr>
        <w:t xml:space="preserve">from smallest to largest and compute the rank correlation coefficient instead.  Spearman's rank correlation is simply Pearson's </w:t>
      </w:r>
      <w:r>
        <w:rPr>
          <w:rFonts w:eastAsia="Malgun Gothic"/>
          <w:i/>
        </w:rPr>
        <w:t>r</w:t>
      </w:r>
      <w:r>
        <w:rPr>
          <w:rFonts w:eastAsia="Malgun Gothic"/>
        </w:rPr>
        <w:t xml:space="preserve"> calculated using ranks ra</w:t>
      </w:r>
      <w:r w:rsidR="00B83C54">
        <w:rPr>
          <w:rFonts w:eastAsia="Malgun Gothic"/>
        </w:rPr>
        <w:t xml:space="preserve">ther than actual observations. </w:t>
      </w:r>
      <w:r>
        <w:rPr>
          <w:rFonts w:eastAsia="Malgun Gothic"/>
        </w:rPr>
        <w:t xml:space="preserve">Calculate this measure of association in </w:t>
      </w:r>
      <w:proofErr w:type="spellStart"/>
      <w:r>
        <w:rPr>
          <w:rFonts w:eastAsia="Malgun Gothic"/>
        </w:rPr>
        <w:t>Stata</w:t>
      </w:r>
      <w:proofErr w:type="spellEnd"/>
      <w:r>
        <w:rPr>
          <w:rFonts w:eastAsia="Malgun Gothic"/>
        </w:rPr>
        <w:t xml:space="preserve"> using the following command.</w:t>
      </w:r>
    </w:p>
    <w:p w:rsidR="001254DF" w:rsidRDefault="001254DF" w:rsidP="001254DF">
      <w:pPr>
        <w:rPr>
          <w:rFonts w:eastAsia="Malgun Gothic"/>
        </w:rPr>
      </w:pPr>
    </w:p>
    <w:p w:rsidR="001254DF" w:rsidRDefault="00B83C54" w:rsidP="00B83C54">
      <w:pPr>
        <w:ind w:firstLineChars="200" w:firstLine="400"/>
        <w:rPr>
          <w:rFonts w:ascii="HYPost-Light" w:eastAsia="HYPost-Light" w:hAnsiTheme="minorHAnsi" w:cs="System"/>
          <w:bCs/>
          <w:i/>
          <w:sz w:val="20"/>
          <w:lang w:eastAsia="ko-KR"/>
        </w:rPr>
      </w:pPr>
      <w:proofErr w:type="gramStart"/>
      <w:r w:rsidRPr="00B83C54">
        <w:rPr>
          <w:rFonts w:ascii="HYPost-Light" w:eastAsia="HYPost-Light" w:hAnsiTheme="minorHAnsi" w:cs="System" w:hint="eastAsia"/>
          <w:bCs/>
          <w:i/>
          <w:sz w:val="20"/>
          <w:lang w:eastAsia="ko-KR"/>
        </w:rPr>
        <w:t>spearman</w:t>
      </w:r>
      <w:proofErr w:type="gramEnd"/>
      <w:r w:rsidRPr="00B83C54">
        <w:rPr>
          <w:rFonts w:ascii="HYPost-Light" w:eastAsia="HYPost-Light" w:hAnsiTheme="minorHAnsi" w:cs="System" w:hint="eastAsia"/>
          <w:bCs/>
          <w:i/>
          <w:sz w:val="20"/>
          <w:lang w:eastAsia="ko-KR"/>
        </w:rPr>
        <w:t xml:space="preserve"> maternal attend</w:t>
      </w:r>
    </w:p>
    <w:p w:rsidR="00B83C54" w:rsidRPr="00B83C54" w:rsidRDefault="00B83C54" w:rsidP="00B83C54">
      <w:pPr>
        <w:ind w:firstLineChars="200" w:firstLine="400"/>
        <w:rPr>
          <w:rFonts w:ascii="HYPost-Light" w:eastAsia="HYPost-Light"/>
          <w:sz w:val="20"/>
        </w:rPr>
      </w:pPr>
      <w:r>
        <w:rPr>
          <w:rFonts w:ascii="HYPost-Light" w:eastAsia="HYPost-Light" w:hAnsiTheme="minorHAnsi" w:cs="System" w:hint="eastAsia"/>
          <w:bCs/>
          <w:sz w:val="20"/>
          <w:lang w:eastAsia="ko-KR"/>
        </w:rPr>
        <w:t>Spearman</w:t>
      </w:r>
      <w:r>
        <w:rPr>
          <w:rFonts w:ascii="HYPost-Light" w:eastAsia="HYPost-Light" w:hAnsiTheme="minorHAnsi" w:cs="System"/>
          <w:bCs/>
          <w:sz w:val="20"/>
          <w:lang w:eastAsia="ko-KR"/>
        </w:rPr>
        <w:t>’</w:t>
      </w:r>
      <w:r>
        <w:rPr>
          <w:rFonts w:ascii="HYPost-Light" w:eastAsia="HYPost-Light" w:hAnsiTheme="minorHAnsi" w:cs="System" w:hint="eastAsia"/>
          <w:bCs/>
          <w:sz w:val="20"/>
          <w:lang w:eastAsia="ko-KR"/>
        </w:rPr>
        <w:t>s row is -0.8</w:t>
      </w:r>
      <w:del w:id="11" w:author="BIOS" w:date="2012-11-10T18:58:00Z">
        <w:r w:rsidDel="00A93B3F">
          <w:rPr>
            <w:rFonts w:ascii="HYPost-Light" w:eastAsia="HYPost-Light" w:hAnsiTheme="minorHAnsi" w:cs="System" w:hint="eastAsia"/>
            <w:bCs/>
            <w:sz w:val="20"/>
            <w:lang w:eastAsia="ko-KR"/>
          </w:rPr>
          <w:delText>8</w:delText>
        </w:r>
      </w:del>
      <w:r>
        <w:rPr>
          <w:rFonts w:ascii="HYPost-Light" w:eastAsia="HYPost-Light" w:hAnsiTheme="minorHAnsi" w:cs="System" w:hint="eastAsia"/>
          <w:bCs/>
          <w:sz w:val="20"/>
          <w:lang w:eastAsia="ko-KR"/>
        </w:rPr>
        <w:t>9</w:t>
      </w:r>
      <w:del w:id="12" w:author="BIOS" w:date="2012-11-10T18:58:00Z">
        <w:r w:rsidDel="00A93B3F">
          <w:rPr>
            <w:rFonts w:ascii="HYPost-Light" w:eastAsia="HYPost-Light" w:hAnsiTheme="minorHAnsi" w:cs="System" w:hint="eastAsia"/>
            <w:bCs/>
            <w:sz w:val="20"/>
            <w:lang w:eastAsia="ko-KR"/>
          </w:rPr>
          <w:delText>7</w:delText>
        </w:r>
      </w:del>
      <w:r>
        <w:rPr>
          <w:rFonts w:ascii="HYPost-Light" w:eastAsia="HYPost-Light" w:hAnsiTheme="minorHAnsi" w:cs="System" w:hint="eastAsia"/>
          <w:bCs/>
          <w:sz w:val="20"/>
          <w:lang w:eastAsia="ko-KR"/>
        </w:rPr>
        <w:t>.</w:t>
      </w:r>
    </w:p>
    <w:p w:rsidR="001254DF" w:rsidRDefault="001254DF" w:rsidP="001254DF">
      <w:pPr>
        <w:rPr>
          <w:rFonts w:eastAsia="Malgun Gothic"/>
        </w:rPr>
      </w:pPr>
    </w:p>
    <w:p w:rsidR="001254DF" w:rsidRDefault="00B83C54" w:rsidP="00207C3D">
      <w:pPr>
        <w:numPr>
          <w:ilvl w:val="0"/>
          <w:numId w:val="8"/>
        </w:numPr>
        <w:rPr>
          <w:rFonts w:eastAsia="Malgun Gothic"/>
        </w:rPr>
      </w:pPr>
      <w:r>
        <w:rPr>
          <w:rFonts w:eastAsia="Malgun Gothic"/>
        </w:rPr>
        <w:t xml:space="preserve">How does the </w:t>
      </w:r>
      <w:r>
        <w:rPr>
          <w:rFonts w:eastAsia="Malgun Gothic" w:hint="eastAsia"/>
          <w:lang w:eastAsia="ko-KR"/>
        </w:rPr>
        <w:t>S</w:t>
      </w:r>
      <w:r w:rsidR="001254DF">
        <w:rPr>
          <w:rFonts w:eastAsia="Malgun Gothic"/>
        </w:rPr>
        <w:t>pearman estimate compare with the Pearson estimate?</w:t>
      </w:r>
    </w:p>
    <w:p w:rsidR="00207C3D" w:rsidRDefault="00207C3D" w:rsidP="00207C3D">
      <w:pPr>
        <w:ind w:left="360"/>
        <w:rPr>
          <w:rFonts w:eastAsia="Malgun Gothic"/>
          <w:lang w:eastAsia="ko-KR"/>
        </w:rPr>
      </w:pPr>
    </w:p>
    <w:p w:rsidR="00207C3D" w:rsidRPr="00207C3D" w:rsidRDefault="00207C3D" w:rsidP="00207C3D">
      <w:pPr>
        <w:ind w:left="360"/>
        <w:rPr>
          <w:rFonts w:ascii="HYPost-Light" w:eastAsia="HYPost-Light"/>
        </w:rPr>
      </w:pPr>
      <w:r w:rsidRPr="00207C3D">
        <w:rPr>
          <w:rFonts w:ascii="HYPost-Light" w:eastAsia="HYPost-Light" w:hint="eastAsia"/>
          <w:lang w:eastAsia="ko-KR"/>
        </w:rPr>
        <w:lastRenderedPageBreak/>
        <w:t xml:space="preserve">While the Pearson estimate </w:t>
      </w:r>
      <w:del w:id="13" w:author="BIOS" w:date="2012-11-10T18:58:00Z">
        <w:r w:rsidRPr="00207C3D" w:rsidDel="00A93B3F">
          <w:rPr>
            <w:rFonts w:ascii="HYPost-Light" w:eastAsia="HYPost-Light" w:hint="eastAsia"/>
            <w:lang w:eastAsia="ko-KR"/>
          </w:rPr>
          <w:delText xml:space="preserve">assumes that it has t distribution under the null hypothesis, which </w:delText>
        </w:r>
      </w:del>
      <w:r w:rsidRPr="00207C3D">
        <w:rPr>
          <w:rFonts w:ascii="HYPost-Light" w:eastAsia="HYPost-Light" w:hint="eastAsia"/>
          <w:lang w:eastAsia="ko-KR"/>
        </w:rPr>
        <w:t>is parametric</w:t>
      </w:r>
      <w:del w:id="14" w:author="BIOS" w:date="2012-11-10T18:58:00Z">
        <w:r w:rsidRPr="00207C3D" w:rsidDel="00A93B3F">
          <w:rPr>
            <w:rFonts w:ascii="HYPost-Light" w:eastAsia="HYPost-Light" w:hint="eastAsia"/>
            <w:lang w:eastAsia="ko-KR"/>
          </w:rPr>
          <w:delText xml:space="preserve"> approach</w:delText>
        </w:r>
      </w:del>
      <w:r w:rsidRPr="00207C3D">
        <w:rPr>
          <w:rFonts w:ascii="HYPost-Light" w:eastAsia="HYPost-Light" w:hint="eastAsia"/>
          <w:lang w:eastAsia="ko-KR"/>
        </w:rPr>
        <w:t xml:space="preserve">, the Spearman estimate does not assume </w:t>
      </w:r>
      <w:del w:id="15" w:author="BIOS" w:date="2012-11-10T18:58:00Z">
        <w:r w:rsidRPr="00207C3D" w:rsidDel="00A93B3F">
          <w:rPr>
            <w:rFonts w:ascii="HYPost-Light" w:eastAsia="HYPost-Light" w:hint="eastAsia"/>
            <w:lang w:eastAsia="ko-KR"/>
          </w:rPr>
          <w:delText>its d</w:delText>
        </w:r>
        <w:r w:rsidDel="00A93B3F">
          <w:rPr>
            <w:rFonts w:ascii="HYPost-Light" w:eastAsia="HYPost-Light" w:hint="eastAsia"/>
            <w:lang w:eastAsia="ko-KR"/>
          </w:rPr>
          <w:delText>istribution</w:delText>
        </w:r>
      </w:del>
      <w:ins w:id="16" w:author="BIOS" w:date="2012-11-10T18:58:00Z">
        <w:r w:rsidR="00A93B3F">
          <w:rPr>
            <w:rFonts w:ascii="HYPost-Light" w:eastAsia="HYPost-Light"/>
            <w:lang w:eastAsia="ko-KR"/>
          </w:rPr>
          <w:t>normality and is a</w:t>
        </w:r>
      </w:ins>
      <w:del w:id="17" w:author="BIOS" w:date="2012-11-10T18:58:00Z">
        <w:r w:rsidRPr="00207C3D" w:rsidDel="00A93B3F">
          <w:rPr>
            <w:rFonts w:ascii="HYPost-Light" w:eastAsia="HYPost-Light" w:hint="eastAsia"/>
            <w:lang w:eastAsia="ko-KR"/>
          </w:rPr>
          <w:delText>, that is</w:delText>
        </w:r>
        <w:r w:rsidDel="00A93B3F">
          <w:rPr>
            <w:rFonts w:ascii="HYPost-Light" w:eastAsia="HYPost-Light" w:hint="eastAsia"/>
            <w:lang w:eastAsia="ko-KR"/>
          </w:rPr>
          <w:delText>,</w:delText>
        </w:r>
      </w:del>
      <w:r w:rsidRPr="00207C3D">
        <w:rPr>
          <w:rFonts w:ascii="HYPost-Light" w:eastAsia="HYPost-Light" w:hint="eastAsia"/>
          <w:lang w:eastAsia="ko-KR"/>
        </w:rPr>
        <w:t xml:space="preserve"> nonparametric approach.  </w:t>
      </w:r>
    </w:p>
    <w:p w:rsidR="00207C3D" w:rsidRDefault="00207C3D" w:rsidP="001254DF">
      <w:pPr>
        <w:rPr>
          <w:rFonts w:eastAsia="Malgun Gothic"/>
          <w:lang w:eastAsia="ko-KR"/>
        </w:rPr>
      </w:pPr>
    </w:p>
    <w:p w:rsidR="001254DF" w:rsidRDefault="001254DF" w:rsidP="001254DF">
      <w:pPr>
        <w:rPr>
          <w:rFonts w:eastAsia="Malgun Gothic"/>
        </w:rPr>
      </w:pPr>
    </w:p>
    <w:p w:rsidR="001254DF" w:rsidRDefault="001254DF" w:rsidP="001254DF">
      <w:pPr>
        <w:numPr>
          <w:ilvl w:val="0"/>
          <w:numId w:val="8"/>
        </w:numPr>
        <w:rPr>
          <w:rFonts w:eastAsia="Malgun Gothic"/>
        </w:rPr>
      </w:pPr>
      <w:r>
        <w:rPr>
          <w:rFonts w:eastAsia="Malgun Gothic"/>
        </w:rPr>
        <w:t xml:space="preserve">Test the hypothesis that the unknown population correlation is equal to zero using Spearman’s rank correlation coefficient. </w:t>
      </w:r>
    </w:p>
    <w:p w:rsidR="00207C3D" w:rsidRDefault="00207C3D" w:rsidP="00207C3D">
      <w:pPr>
        <w:ind w:firstLineChars="50" w:firstLine="110"/>
        <w:jc w:val="both"/>
        <w:rPr>
          <w:rFonts w:ascii="HYPost-Light" w:eastAsia="HYPost-Light"/>
          <w:lang w:eastAsia="ko-KR"/>
        </w:rPr>
      </w:pPr>
    </w:p>
    <w:p w:rsidR="00A93B3F" w:rsidRPr="00207C3D" w:rsidRDefault="00207C3D" w:rsidP="00A93B3F">
      <w:pPr>
        <w:ind w:firstLine="360"/>
        <w:jc w:val="both"/>
        <w:rPr>
          <w:ins w:id="18" w:author="BIOS" w:date="2012-11-10T18:58:00Z"/>
          <w:rFonts w:ascii="HYPost-Light" w:eastAsia="HYPost-Light"/>
          <w:sz w:val="20"/>
          <w:lang w:eastAsia="ko-KR"/>
        </w:rPr>
      </w:pPr>
      <w:r>
        <w:rPr>
          <w:rFonts w:ascii="HYPost-Light" w:eastAsia="HYPost-Light" w:hint="eastAsia"/>
          <w:lang w:eastAsia="ko-KR"/>
        </w:rPr>
        <w:t>Similarly, s</w:t>
      </w:r>
      <w:r w:rsidRPr="00207C3D">
        <w:rPr>
          <w:rFonts w:ascii="HYPost-Light" w:eastAsia="HYPost-Light" w:hint="eastAsia"/>
          <w:lang w:eastAsia="ko-KR"/>
        </w:rPr>
        <w:t xml:space="preserve">ince </w:t>
      </w:r>
      <w:r>
        <w:rPr>
          <w:rFonts w:ascii="HYPost-Light" w:eastAsia="HYPost-Light" w:hint="eastAsia"/>
          <w:sz w:val="20"/>
          <w:lang w:eastAsia="ko-KR"/>
        </w:rPr>
        <w:t>the</w:t>
      </w:r>
      <w:r w:rsidRPr="00207C3D">
        <w:rPr>
          <w:rFonts w:ascii="HYPost-Light" w:eastAsia="HYPost-Light" w:hint="eastAsia"/>
          <w:sz w:val="20"/>
          <w:lang w:eastAsia="ko-KR"/>
        </w:rPr>
        <w:t xml:space="preserve"> p-value</w:t>
      </w:r>
      <w:r>
        <w:rPr>
          <w:rFonts w:ascii="HYPost-Light" w:eastAsia="HYPost-Light" w:hint="eastAsia"/>
          <w:sz w:val="20"/>
          <w:lang w:eastAsia="ko-KR"/>
        </w:rPr>
        <w:t xml:space="preserve"> of the Spearman</w:t>
      </w:r>
      <w:r>
        <w:rPr>
          <w:rFonts w:ascii="HYPost-Light" w:eastAsia="HYPost-Light"/>
          <w:sz w:val="20"/>
          <w:lang w:eastAsia="ko-KR"/>
        </w:rPr>
        <w:t>’</w:t>
      </w:r>
      <w:r>
        <w:rPr>
          <w:rFonts w:ascii="HYPost-Light" w:eastAsia="HYPost-Light" w:hint="eastAsia"/>
          <w:sz w:val="20"/>
          <w:lang w:eastAsia="ko-KR"/>
        </w:rPr>
        <w:t>s rank estimate</w:t>
      </w:r>
      <w:r w:rsidRPr="00207C3D">
        <w:rPr>
          <w:rFonts w:ascii="HYPost-Light" w:eastAsia="HYPost-Light" w:hint="eastAsia"/>
          <w:sz w:val="20"/>
          <w:lang w:eastAsia="ko-KR"/>
        </w:rPr>
        <w:t xml:space="preserve"> is less than 0.05, we can reject the null so th</w:t>
      </w:r>
      <w:r>
        <w:rPr>
          <w:rFonts w:ascii="HYPost-Light" w:eastAsia="HYPost-Light" w:hint="eastAsia"/>
          <w:sz w:val="20"/>
          <w:lang w:eastAsia="ko-KR"/>
        </w:rPr>
        <w:t xml:space="preserve">at we can conclude that there </w:t>
      </w:r>
      <w:r>
        <w:rPr>
          <w:rFonts w:ascii="HYPost-Light" w:eastAsia="HYPost-Light"/>
          <w:sz w:val="20"/>
          <w:lang w:eastAsia="ko-KR"/>
        </w:rPr>
        <w:t>is a correlation</w:t>
      </w:r>
      <w:r w:rsidRPr="00207C3D">
        <w:rPr>
          <w:rFonts w:ascii="HYPost-Light" w:eastAsia="HYPost-Light" w:hint="eastAsia"/>
          <w:sz w:val="20"/>
          <w:lang w:eastAsia="ko-KR"/>
        </w:rPr>
        <w:t xml:space="preserve"> between </w:t>
      </w:r>
      <w:r w:rsidRPr="00207C3D">
        <w:rPr>
          <w:rFonts w:ascii="HYPost-Light" w:eastAsia="HYPost-Light" w:hint="eastAsia"/>
          <w:lang w:eastAsia="ko-KR"/>
        </w:rPr>
        <w:t>the percentage of births attended and the maternal mortality rate.</w:t>
      </w:r>
      <w:ins w:id="19" w:author="BIOS" w:date="2012-11-10T18:58:00Z">
        <w:r w:rsidR="00A93B3F">
          <w:rPr>
            <w:rFonts w:ascii="HYPost-Light" w:eastAsia="HYPost-Light"/>
            <w:lang w:eastAsia="ko-KR"/>
          </w:rPr>
          <w:t xml:space="preserve">  </w:t>
        </w:r>
        <w:r w:rsidR="00A93B3F">
          <w:rPr>
            <w:rFonts w:ascii="HYPost-Light" w:eastAsia="HYPost-Light"/>
            <w:lang w:eastAsia="ko-KR"/>
          </w:rPr>
          <w:t>As the % of births attended increases, the maternal mortality rate decreases.</w:t>
        </w:r>
      </w:ins>
    </w:p>
    <w:p w:rsidR="00207C3D" w:rsidRPr="00207C3D" w:rsidRDefault="00207C3D" w:rsidP="00BF4500">
      <w:pPr>
        <w:ind w:leftChars="100" w:left="220"/>
        <w:jc w:val="both"/>
        <w:rPr>
          <w:rFonts w:ascii="HYPost-Light" w:eastAsia="HYPost-Light"/>
          <w:sz w:val="20"/>
          <w:lang w:eastAsia="ko-KR"/>
        </w:rPr>
      </w:pPr>
    </w:p>
    <w:p w:rsidR="00207C3D" w:rsidRPr="00207C3D" w:rsidRDefault="00207C3D" w:rsidP="00207C3D">
      <w:pPr>
        <w:rPr>
          <w:rFonts w:eastAsia="Malgun Gothic"/>
          <w:lang w:eastAsia="ko-KR"/>
        </w:rPr>
      </w:pPr>
    </w:p>
    <w:p w:rsidR="00207C3D" w:rsidRDefault="00207C3D" w:rsidP="00207C3D">
      <w:pPr>
        <w:rPr>
          <w:rFonts w:eastAsia="Malgun Gothic"/>
          <w:lang w:eastAsia="ko-KR"/>
        </w:rPr>
      </w:pPr>
    </w:p>
    <w:p w:rsidR="001254DF" w:rsidRDefault="001254DF">
      <w:pPr>
        <w:rPr>
          <w:bCs/>
          <w:lang w:eastAsia="ko-KR"/>
        </w:rPr>
      </w:pPr>
    </w:p>
    <w:p w:rsidR="00436B3B" w:rsidRDefault="00436B3B">
      <w:pPr>
        <w:rPr>
          <w:lang w:eastAsia="ko-KR"/>
        </w:rPr>
      </w:pPr>
    </w:p>
    <w:p w:rsidR="000C639B" w:rsidRDefault="000C639B">
      <w:pPr>
        <w:rPr>
          <w:lang w:eastAsia="ko-KR"/>
        </w:rPr>
      </w:pPr>
    </w:p>
    <w:p w:rsidR="000C639B" w:rsidRDefault="000C639B">
      <w:pPr>
        <w:rPr>
          <w:lang w:eastAsia="ko-KR"/>
        </w:rPr>
      </w:pPr>
    </w:p>
    <w:p w:rsidR="000C639B" w:rsidRDefault="000C639B">
      <w:pPr>
        <w:rPr>
          <w:lang w:eastAsia="ko-KR"/>
        </w:rPr>
      </w:pPr>
    </w:p>
    <w:p w:rsidR="000C639B" w:rsidRDefault="000C639B">
      <w:pPr>
        <w:rPr>
          <w:lang w:eastAsia="ko-KR"/>
        </w:rPr>
      </w:pPr>
    </w:p>
    <w:p w:rsidR="000C639B" w:rsidRDefault="000C639B">
      <w:pPr>
        <w:rPr>
          <w:lang w:eastAsia="ko-KR"/>
        </w:rPr>
      </w:pPr>
    </w:p>
    <w:p w:rsidR="000C639B" w:rsidRDefault="000C639B">
      <w:pPr>
        <w:rPr>
          <w:lang w:eastAsia="ko-KR"/>
        </w:rPr>
      </w:pPr>
    </w:p>
    <w:p w:rsidR="000C639B" w:rsidRDefault="000C639B">
      <w:pPr>
        <w:rPr>
          <w:lang w:eastAsia="ko-KR"/>
        </w:rPr>
      </w:pPr>
    </w:p>
    <w:p w:rsidR="000C639B" w:rsidRPr="00870FDA" w:rsidRDefault="000C639B" w:rsidP="000C639B">
      <w:pPr>
        <w:rPr>
          <w:b/>
          <w:lang w:eastAsia="ko-KR"/>
        </w:rPr>
      </w:pPr>
      <w:r w:rsidRPr="00870FDA">
        <w:rPr>
          <w:rFonts w:hint="eastAsia"/>
          <w:b/>
          <w:lang w:eastAsia="ko-KR"/>
        </w:rPr>
        <w:t xml:space="preserve">Example </w:t>
      </w:r>
      <w:r w:rsidRPr="00870FDA">
        <w:rPr>
          <w:b/>
          <w:lang w:eastAsia="ko-KR"/>
        </w:rPr>
        <w:t>–</w:t>
      </w:r>
      <w:r w:rsidRPr="00870FDA">
        <w:rPr>
          <w:rFonts w:hint="eastAsia"/>
          <w:b/>
          <w:lang w:eastAsia="ko-KR"/>
        </w:rPr>
        <w:t xml:space="preserve"> Simple linear regression </w:t>
      </w:r>
    </w:p>
    <w:p w:rsidR="000C639B" w:rsidRDefault="000C639B">
      <w:pPr>
        <w:rPr>
          <w:lang w:eastAsia="ko-KR"/>
        </w:rPr>
      </w:pPr>
    </w:p>
    <w:p w:rsidR="00987859" w:rsidRDefault="00987859" w:rsidP="00987859">
      <w:pPr>
        <w:pStyle w:val="BodyText2"/>
        <w:rPr>
          <w:lang w:eastAsia="ko-KR"/>
        </w:rPr>
      </w:pPr>
      <w:r>
        <w:rPr>
          <w:rFonts w:hint="eastAsia"/>
          <w:lang w:eastAsia="ko-KR"/>
        </w:rPr>
        <w:t>T</w:t>
      </w:r>
      <w:r>
        <w:rPr>
          <w:rFonts w:eastAsia="Malgun Gothic"/>
        </w:rPr>
        <w:t>he data</w:t>
      </w:r>
      <w:r>
        <w:rPr>
          <w:rFonts w:hint="eastAsia"/>
          <w:lang w:eastAsia="ko-KR"/>
        </w:rPr>
        <w:t xml:space="preserve"> are contained in the data set </w:t>
      </w:r>
      <w:r>
        <w:rPr>
          <w:rFonts w:eastAsia="Malgun Gothic"/>
        </w:rPr>
        <w:t>“</w:t>
      </w:r>
      <w:r w:rsidRPr="00987859">
        <w:rPr>
          <w:rFonts w:eastAsia="Malgun Gothic"/>
        </w:rPr>
        <w:t>low+birth+weight+infants-1.dta</w:t>
      </w:r>
      <w:r>
        <w:t>”</w:t>
      </w:r>
      <w:r>
        <w:rPr>
          <w:rFonts w:hint="eastAsia"/>
          <w:lang w:eastAsia="ko-KR"/>
        </w:rPr>
        <w:t>. Open this</w:t>
      </w:r>
      <w:r>
        <w:t xml:space="preserve"> in </w:t>
      </w:r>
      <w:proofErr w:type="spellStart"/>
      <w:r>
        <w:t>Stata</w:t>
      </w:r>
      <w:proofErr w:type="spellEnd"/>
      <w:r>
        <w:rPr>
          <w:rFonts w:hint="eastAsia"/>
          <w:lang w:eastAsia="ko-KR"/>
        </w:rPr>
        <w:t>.</w:t>
      </w:r>
    </w:p>
    <w:p w:rsidR="00987859" w:rsidRDefault="00987859" w:rsidP="00987859">
      <w:pPr>
        <w:pStyle w:val="BodyText2"/>
        <w:rPr>
          <w:rFonts w:eastAsia="Malgun Gothic"/>
          <w:lang w:eastAsia="ko-KR"/>
        </w:rPr>
      </w:pPr>
    </w:p>
    <w:p w:rsidR="00987859" w:rsidRDefault="00987859" w:rsidP="00987859">
      <w:pPr>
        <w:pStyle w:val="BodyText2"/>
        <w:ind w:left="220" w:hangingChars="100" w:hanging="220"/>
        <w:rPr>
          <w:lang w:eastAsia="ko-KR"/>
        </w:rPr>
      </w:pPr>
      <w:r>
        <w:rPr>
          <w:rFonts w:hint="eastAsia"/>
          <w:lang w:eastAsia="ko-KR"/>
        </w:rPr>
        <w:t xml:space="preserve">2. </w:t>
      </w:r>
      <w:r>
        <w:t xml:space="preserve">Suppose that we are interested in the relationship between length and gestational age for the population of low birth weight infants, defined as those weighing less than 1500 grams.  We will perform our analysis using the data from a sample of 100 low birth weight infants born in </w:t>
      </w:r>
      <w:smartTag w:uri="urn:schemas-microsoft-com:office:smarttags" w:element="place">
        <w:smartTag w:uri="urn:schemas-microsoft-com:office:smarttags" w:element="City">
          <w:r>
            <w:t>Boston</w:t>
          </w:r>
        </w:smartTag>
        <w:r>
          <w:t xml:space="preserve">, </w:t>
        </w:r>
        <w:smartTag w:uri="urn:schemas-microsoft-com:office:smarttags" w:element="State">
          <w:r>
            <w:t>Massachusetts</w:t>
          </w:r>
        </w:smartTag>
      </w:smartTag>
      <w:r>
        <w:t xml:space="preserve">. </w:t>
      </w:r>
    </w:p>
    <w:p w:rsidR="00987859" w:rsidRDefault="00987859" w:rsidP="00987859">
      <w:pPr>
        <w:pStyle w:val="BodyText2"/>
        <w:ind w:left="220" w:hangingChars="100" w:hanging="220"/>
        <w:rPr>
          <w:lang w:eastAsia="ko-KR"/>
        </w:rPr>
      </w:pPr>
    </w:p>
    <w:p w:rsidR="00987859" w:rsidRPr="00987859" w:rsidRDefault="00987859" w:rsidP="00987859">
      <w:pPr>
        <w:numPr>
          <w:ilvl w:val="0"/>
          <w:numId w:val="10"/>
        </w:numPr>
        <w:jc w:val="both"/>
        <w:rPr>
          <w:iCs/>
          <w:sz w:val="20"/>
        </w:rPr>
      </w:pPr>
      <w:r>
        <w:t>Create a scatter plot of length versus gestational age.</w:t>
      </w:r>
      <w:r>
        <w:rPr>
          <w:rFonts w:hint="eastAsia"/>
          <w:lang w:eastAsia="ko-KR"/>
        </w:rPr>
        <w:t xml:space="preserve"> </w:t>
      </w:r>
      <w:r>
        <w:t>What can you say about the relationship between length and gestational age? Does the relationship appear linear?</w:t>
      </w:r>
      <w:ins w:id="20" w:author="BIOS" w:date="2012-11-10T18:59:00Z">
        <w:r w:rsidR="00A93B3F">
          <w:t xml:space="preserve">  Explain the vertical lines in the scatterplot.</w:t>
        </w:r>
      </w:ins>
    </w:p>
    <w:p w:rsidR="00987859" w:rsidRDefault="00987859" w:rsidP="00987859">
      <w:pPr>
        <w:pStyle w:val="BodyText2"/>
        <w:ind w:left="220" w:hangingChars="100" w:hanging="220"/>
        <w:rPr>
          <w:lang w:eastAsia="ko-KR"/>
        </w:rPr>
      </w:pPr>
    </w:p>
    <w:p w:rsidR="00987859" w:rsidRPr="00987859" w:rsidRDefault="00987859" w:rsidP="00987859">
      <w:pPr>
        <w:pStyle w:val="BodyText2"/>
        <w:ind w:leftChars="100" w:left="220" w:firstLineChars="100" w:firstLine="200"/>
        <w:rPr>
          <w:rFonts w:ascii="HYPost-Light" w:eastAsia="HYPost-Light"/>
          <w:i/>
          <w:lang w:eastAsia="ko-KR"/>
        </w:rPr>
      </w:pPr>
      <w:proofErr w:type="spellStart"/>
      <w:proofErr w:type="gramStart"/>
      <w:r w:rsidRPr="00987859">
        <w:rPr>
          <w:rFonts w:ascii="HYPost-Light" w:eastAsia="HYPost-Light" w:hAnsiTheme="minorHAnsi" w:cs="System" w:hint="eastAsia"/>
          <w:bCs/>
          <w:i/>
          <w:sz w:val="20"/>
          <w:lang w:eastAsia="ko-KR"/>
        </w:rPr>
        <w:t>twoway</w:t>
      </w:r>
      <w:proofErr w:type="spellEnd"/>
      <w:proofErr w:type="gramEnd"/>
      <w:r w:rsidRPr="00987859">
        <w:rPr>
          <w:rFonts w:ascii="HYPost-Light" w:eastAsia="HYPost-Light" w:hAnsiTheme="minorHAnsi" w:cs="System" w:hint="eastAsia"/>
          <w:bCs/>
          <w:i/>
          <w:sz w:val="20"/>
          <w:lang w:eastAsia="ko-KR"/>
        </w:rPr>
        <w:t xml:space="preserve"> (scatter  length </w:t>
      </w:r>
      <w:proofErr w:type="spellStart"/>
      <w:r w:rsidRPr="00987859">
        <w:rPr>
          <w:rFonts w:ascii="HYPost-Light" w:eastAsia="HYPost-Light" w:hAnsiTheme="minorHAnsi" w:cs="System" w:hint="eastAsia"/>
          <w:bCs/>
          <w:i/>
          <w:sz w:val="20"/>
          <w:lang w:eastAsia="ko-KR"/>
        </w:rPr>
        <w:t>gestage</w:t>
      </w:r>
      <w:proofErr w:type="spellEnd"/>
      <w:r w:rsidRPr="00987859">
        <w:rPr>
          <w:rFonts w:ascii="HYPost-Light" w:eastAsia="HYPost-Light" w:hAnsiTheme="minorHAnsi" w:cs="System" w:hint="eastAsia"/>
          <w:bCs/>
          <w:i/>
          <w:sz w:val="20"/>
          <w:lang w:eastAsia="ko-KR"/>
        </w:rPr>
        <w:t>)</w:t>
      </w:r>
    </w:p>
    <w:p w:rsidR="00987859" w:rsidRDefault="00987859" w:rsidP="00987859">
      <w:pPr>
        <w:pStyle w:val="BodyText2"/>
        <w:ind w:left="220" w:hangingChars="100" w:hanging="220"/>
        <w:rPr>
          <w:lang w:eastAsia="ko-KR"/>
        </w:rPr>
      </w:pPr>
    </w:p>
    <w:p w:rsidR="000C639B" w:rsidRDefault="00987859">
      <w:pPr>
        <w:rPr>
          <w:lang w:eastAsia="ko-KR"/>
        </w:rPr>
      </w:pPr>
      <w:r>
        <w:rPr>
          <w:noProof/>
        </w:rPr>
        <w:lastRenderedPageBreak/>
        <w:drawing>
          <wp:inline distT="0" distB="0" distL="0" distR="0">
            <wp:extent cx="4457700" cy="1647825"/>
            <wp:effectExtent l="19050" t="0" r="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srcRect/>
                    <a:stretch>
                      <a:fillRect/>
                    </a:stretch>
                  </pic:blipFill>
                  <pic:spPr bwMode="auto">
                    <a:xfrm>
                      <a:off x="0" y="0"/>
                      <a:ext cx="4457700" cy="1647825"/>
                    </a:xfrm>
                    <a:prstGeom prst="rect">
                      <a:avLst/>
                    </a:prstGeom>
                    <a:noFill/>
                    <a:ln w="9525">
                      <a:noFill/>
                      <a:miter lim="800000"/>
                      <a:headEnd/>
                      <a:tailEnd/>
                    </a:ln>
                  </pic:spPr>
                </pic:pic>
              </a:graphicData>
            </a:graphic>
          </wp:inline>
        </w:drawing>
      </w:r>
    </w:p>
    <w:p w:rsidR="00987859" w:rsidRDefault="00987859" w:rsidP="00987859">
      <w:pPr>
        <w:ind w:leftChars="100" w:left="220"/>
        <w:rPr>
          <w:rFonts w:ascii="HYPost-Light" w:eastAsia="HYPost-Light"/>
          <w:lang w:eastAsia="ko-KR"/>
        </w:rPr>
      </w:pPr>
      <w:r w:rsidRPr="001254DF">
        <w:rPr>
          <w:rFonts w:ascii="HYPost-Light" w:eastAsia="HYPost-Light" w:hint="eastAsia"/>
          <w:lang w:eastAsia="ko-KR"/>
        </w:rPr>
        <w:t>As t</w:t>
      </w:r>
      <w:r>
        <w:rPr>
          <w:rFonts w:ascii="HYPost-Light" w:eastAsia="HYPost-Light" w:hint="eastAsia"/>
          <w:lang w:eastAsia="ko-KR"/>
        </w:rPr>
        <w:t>he gestational age (weeks)</w:t>
      </w:r>
      <w:r w:rsidRPr="001254DF">
        <w:rPr>
          <w:rFonts w:ascii="HYPost-Light" w:eastAsia="HYPost-Light" w:hint="eastAsia"/>
          <w:lang w:eastAsia="ko-KR"/>
        </w:rPr>
        <w:t xml:space="preserve"> increa</w:t>
      </w:r>
      <w:r>
        <w:rPr>
          <w:rFonts w:ascii="HYPost-Light" w:eastAsia="HYPost-Light" w:hint="eastAsia"/>
          <w:lang w:eastAsia="ko-KR"/>
        </w:rPr>
        <w:t>ses, the length</w:t>
      </w:r>
      <w:r w:rsidRPr="001254DF">
        <w:rPr>
          <w:rFonts w:ascii="HYPost-Light" w:eastAsia="HYPost-Light" w:hint="eastAsia"/>
          <w:lang w:eastAsia="ko-KR"/>
        </w:rPr>
        <w:t xml:space="preserve"> </w:t>
      </w:r>
      <w:r>
        <w:rPr>
          <w:rFonts w:ascii="HYPost-Light" w:eastAsia="HYPost-Light" w:hint="eastAsia"/>
          <w:lang w:eastAsia="ko-KR"/>
        </w:rPr>
        <w:t>tends to be increas</w:t>
      </w:r>
      <w:r w:rsidRPr="001254DF">
        <w:rPr>
          <w:rFonts w:ascii="HYPost-Light" w:eastAsia="HYPost-Light" w:hint="eastAsia"/>
          <w:lang w:eastAsia="ko-KR"/>
        </w:rPr>
        <w:t xml:space="preserve">ed. So, </w:t>
      </w:r>
      <w:r>
        <w:rPr>
          <w:rFonts w:ascii="HYPost-Light" w:eastAsia="HYPost-Light" w:hint="eastAsia"/>
          <w:lang w:eastAsia="ko-KR"/>
        </w:rPr>
        <w:t xml:space="preserve">there is a linear </w:t>
      </w:r>
      <w:r w:rsidRPr="001254DF">
        <w:rPr>
          <w:rFonts w:ascii="HYPost-Light" w:eastAsia="HYPost-Light" w:hint="eastAsia"/>
          <w:lang w:eastAsia="ko-KR"/>
        </w:rPr>
        <w:t>relation</w:t>
      </w:r>
      <w:r>
        <w:rPr>
          <w:rFonts w:ascii="HYPost-Light" w:eastAsia="HYPost-Light" w:hint="eastAsia"/>
          <w:lang w:eastAsia="ko-KR"/>
        </w:rPr>
        <w:t>ship</w:t>
      </w:r>
      <w:r w:rsidRPr="001254DF">
        <w:rPr>
          <w:rFonts w:ascii="HYPost-Light" w:eastAsia="HYPost-Light" w:hint="eastAsia"/>
          <w:lang w:eastAsia="ko-KR"/>
        </w:rPr>
        <w:t xml:space="preserve"> between those two variables.</w:t>
      </w:r>
      <w:ins w:id="21" w:author="BIOS" w:date="2012-11-10T18:59:00Z">
        <w:r w:rsidR="00A93B3F">
          <w:rPr>
            <w:rFonts w:ascii="HYPost-Light" w:eastAsia="HYPost-Light"/>
            <w:lang w:eastAsia="ko-KR"/>
          </w:rPr>
          <w:t xml:space="preserve">  The vertical lines are due to rounding of gestational age in the dataset to the nearest week.  </w:t>
        </w:r>
      </w:ins>
    </w:p>
    <w:p w:rsidR="00987859" w:rsidRDefault="00987859" w:rsidP="00987859">
      <w:pPr>
        <w:ind w:leftChars="100" w:left="220"/>
        <w:rPr>
          <w:rFonts w:ascii="HYPost-Light" w:eastAsia="HYPost-Light"/>
          <w:lang w:eastAsia="ko-KR"/>
        </w:rPr>
      </w:pPr>
    </w:p>
    <w:p w:rsidR="00987859" w:rsidRDefault="00987859" w:rsidP="00987859">
      <w:pPr>
        <w:numPr>
          <w:ilvl w:val="0"/>
          <w:numId w:val="17"/>
        </w:numPr>
      </w:pPr>
      <w:r>
        <w:t xml:space="preserve">What would be the equation for the </w:t>
      </w:r>
      <w:r>
        <w:rPr>
          <w:i/>
          <w:iCs/>
        </w:rPr>
        <w:t xml:space="preserve">true </w:t>
      </w:r>
      <w:r>
        <w:t>population regression line?</w:t>
      </w:r>
    </w:p>
    <w:p w:rsidR="00987859" w:rsidRDefault="00987859" w:rsidP="0045221A">
      <w:pPr>
        <w:rPr>
          <w:lang w:eastAsia="ko-KR"/>
        </w:rPr>
      </w:pPr>
    </w:p>
    <w:p w:rsidR="00987859" w:rsidRDefault="00987859" w:rsidP="00987859">
      <w:pPr>
        <w:rPr>
          <w:i/>
          <w:lang w:eastAsia="ko-KR"/>
        </w:rPr>
      </w:pPr>
      <m:oMathPara>
        <m:oMath>
          <m:r>
            <w:rPr>
              <w:rFonts w:ascii="Cambria Math" w:hAnsi="Cambria Math"/>
              <w:lang w:eastAsia="ko-KR"/>
            </w:rPr>
            <m:t xml:space="preserve"> E</m:t>
          </m:r>
          <m:d>
            <m:dPr>
              <m:ctrlPr>
                <w:rPr>
                  <w:rFonts w:ascii="Cambria Math" w:hAnsi="Cambria Math"/>
                  <w:i/>
                  <w:lang w:eastAsia="ko-KR"/>
                </w:rPr>
              </m:ctrlPr>
            </m:dPr>
            <m:e>
              <m:sSub>
                <m:sSubPr>
                  <m:ctrlPr>
                    <w:rPr>
                      <w:rFonts w:ascii="Cambria Math" w:hAnsi="Cambria Math"/>
                      <w:i/>
                      <w:lang w:eastAsia="ko-KR"/>
                    </w:rPr>
                  </m:ctrlPr>
                </m:sSubPr>
                <m:e>
                  <m:r>
                    <w:rPr>
                      <w:rFonts w:ascii="Cambria Math" w:hAnsi="Cambria Math"/>
                      <w:lang w:eastAsia="ko-KR"/>
                    </w:rPr>
                    <m:t>length</m:t>
                  </m:r>
                </m:e>
                <m:sub>
                  <m:r>
                    <w:rPr>
                      <w:rFonts w:ascii="Cambria Math" w:hAnsi="Cambria Math"/>
                      <w:lang w:eastAsia="ko-KR"/>
                    </w:rPr>
                    <m:t>i</m:t>
                  </m:r>
                </m:sub>
              </m:sSub>
            </m:e>
            <m:e>
              <m:sSub>
                <m:sSubPr>
                  <m:ctrlPr>
                    <w:rPr>
                      <w:rFonts w:ascii="Cambria Math" w:hAnsi="Cambria Math"/>
                      <w:i/>
                      <w:lang w:eastAsia="ko-KR"/>
                    </w:rPr>
                  </m:ctrlPr>
                </m:sSubPr>
                <m:e>
                  <m:r>
                    <w:rPr>
                      <w:rFonts w:ascii="Cambria Math" w:hAnsi="Cambria Math"/>
                      <w:lang w:eastAsia="ko-KR"/>
                    </w:rPr>
                    <m:t>gestational age</m:t>
                  </m:r>
                </m:e>
                <m:sub>
                  <m:r>
                    <w:rPr>
                      <w:rFonts w:ascii="Cambria Math" w:hAnsi="Cambria Math"/>
                      <w:lang w:eastAsia="ko-KR"/>
                    </w:rPr>
                    <m:t>i</m:t>
                  </m:r>
                </m:sub>
              </m:sSub>
            </m:e>
          </m:d>
          <m:r>
            <m:rPr>
              <m:sty m:val="p"/>
            </m:rPr>
            <w:rPr>
              <w:rStyle w:val="CommentReference"/>
            </w:rPr>
            <w:commentReference w:id="22"/>
          </m:r>
          <m:r>
            <w:rPr>
              <w:rFonts w:ascii="Cambria Math" w:hAnsi="Cambria Math"/>
              <w:lang w:eastAsia="ko-KR"/>
            </w:rPr>
            <m:t>=α+β</m:t>
          </m:r>
          <m:sSub>
            <m:sSubPr>
              <m:ctrlPr>
                <w:rPr>
                  <w:rFonts w:ascii="Cambria Math" w:hAnsi="Cambria Math"/>
                  <w:i/>
                  <w:lang w:eastAsia="ko-KR"/>
                </w:rPr>
              </m:ctrlPr>
            </m:sSubPr>
            <m:e>
              <m:r>
                <w:rPr>
                  <w:rFonts w:ascii="Cambria Math" w:hAnsi="Cambria Math"/>
                  <w:lang w:eastAsia="ko-KR"/>
                </w:rPr>
                <m:t>gestation age</m:t>
              </m:r>
            </m:e>
            <m:sub>
              <m:r>
                <w:rPr>
                  <w:rFonts w:ascii="Cambria Math" w:hAnsi="Cambria Math"/>
                  <w:lang w:eastAsia="ko-KR"/>
                </w:rPr>
                <m:t>i</m:t>
              </m:r>
            </m:sub>
          </m:sSub>
        </m:oMath>
      </m:oMathPara>
    </w:p>
    <w:p w:rsidR="0045221A" w:rsidRPr="00987859" w:rsidRDefault="0045221A" w:rsidP="00987859">
      <w:pPr>
        <w:rPr>
          <w:i/>
          <w:lang w:eastAsia="ko-KR"/>
        </w:rPr>
      </w:pPr>
    </w:p>
    <w:p w:rsidR="0045221A" w:rsidRPr="0045221A" w:rsidRDefault="00987859" w:rsidP="0045221A">
      <w:pPr>
        <w:ind w:left="360"/>
        <w:rPr>
          <w:rFonts w:ascii="HYPost-Light" w:eastAsia="HYPost-Light"/>
        </w:rPr>
      </w:pPr>
      <w:r>
        <w:rPr>
          <w:rFonts w:hint="eastAsia"/>
          <w:lang w:eastAsia="ko-KR"/>
        </w:rPr>
        <w:t xml:space="preserve">  </w:t>
      </w:r>
      <w:proofErr w:type="gramStart"/>
      <w:ins w:id="23" w:author="BIOS" w:date="2012-11-10T19:00:00Z">
        <w:r w:rsidR="00A93B3F">
          <w:rPr>
            <w:rFonts w:ascii="HYPost-Light" w:eastAsia="HYPost-Light"/>
            <w:lang w:eastAsia="ko-KR"/>
          </w:rPr>
          <w:t>w</w:t>
        </w:r>
      </w:ins>
      <w:proofErr w:type="gramEnd"/>
      <w:del w:id="24" w:author="BIOS" w:date="2012-11-10T19:00:00Z">
        <w:r w:rsidR="0045221A" w:rsidRPr="0045221A" w:rsidDel="00A93B3F">
          <w:rPr>
            <w:rFonts w:ascii="HYPost-Light" w:eastAsia="HYPost-Light" w:hint="eastAsia"/>
            <w:lang w:eastAsia="ko-KR"/>
          </w:rPr>
          <w:delText>W</w:delText>
        </w:r>
      </w:del>
      <w:r w:rsidR="0045221A" w:rsidRPr="0045221A">
        <w:rPr>
          <w:rFonts w:ascii="HYPost-Light" w:eastAsia="HYPost-Light" w:hint="eastAsia"/>
          <w:lang w:eastAsia="ko-KR"/>
        </w:rPr>
        <w:t xml:space="preserve">here </w:t>
      </w:r>
      <w:r w:rsidR="0045221A" w:rsidRPr="0045221A">
        <w:rPr>
          <w:rFonts w:ascii="HYPost-Light" w:eastAsia="HYPost-Light" w:hAnsi="Courier New" w:cs="Courier New" w:hint="eastAsia"/>
        </w:rPr>
        <w:t>length</w:t>
      </w:r>
      <w:r w:rsidR="0045221A" w:rsidRPr="0045221A">
        <w:rPr>
          <w:rFonts w:ascii="HYPost-Light" w:eastAsia="HYPost-Light" w:hint="eastAsia"/>
        </w:rPr>
        <w:t xml:space="preserve"> </w:t>
      </w:r>
      <w:ins w:id="25" w:author="BIOS" w:date="2012-11-10T19:00:00Z">
        <w:r w:rsidR="00A93B3F">
          <w:rPr>
            <w:rFonts w:ascii="HYPost-Light" w:eastAsia="HYPost-Light"/>
          </w:rPr>
          <w:t>i</w:t>
        </w:r>
      </w:ins>
      <w:del w:id="26" w:author="BIOS" w:date="2012-11-10T19:00:00Z">
        <w:r w:rsidR="0045221A" w:rsidRPr="0045221A" w:rsidDel="00A93B3F">
          <w:rPr>
            <w:rFonts w:ascii="HYPost-Light" w:eastAsia="HYPost-Light" w:hint="eastAsia"/>
          </w:rPr>
          <w:delText>a</w:delText>
        </w:r>
      </w:del>
      <w:r w:rsidR="0045221A" w:rsidRPr="0045221A">
        <w:rPr>
          <w:rFonts w:ascii="HYPost-Light" w:eastAsia="HYPost-Light" w:hint="eastAsia"/>
        </w:rPr>
        <w:t xml:space="preserve">s the dependent variable and </w:t>
      </w:r>
      <w:proofErr w:type="spellStart"/>
      <w:r w:rsidR="0045221A" w:rsidRPr="0045221A">
        <w:rPr>
          <w:rFonts w:ascii="HYPost-Light" w:eastAsia="HYPost-Light" w:hAnsi="Courier New" w:cs="Courier New" w:hint="eastAsia"/>
        </w:rPr>
        <w:t>gestage</w:t>
      </w:r>
      <w:proofErr w:type="spellEnd"/>
      <w:r w:rsidR="0045221A" w:rsidRPr="0045221A">
        <w:rPr>
          <w:rFonts w:ascii="HYPost-Light" w:eastAsia="HYPost-Light" w:hint="eastAsia"/>
        </w:rPr>
        <w:t xml:space="preserve"> </w:t>
      </w:r>
      <w:ins w:id="27" w:author="BIOS" w:date="2012-11-10T19:00:00Z">
        <w:r w:rsidR="00A93B3F">
          <w:rPr>
            <w:rFonts w:ascii="HYPost-Light" w:eastAsia="HYPost-Light"/>
          </w:rPr>
          <w:t>i</w:t>
        </w:r>
      </w:ins>
      <w:del w:id="28" w:author="BIOS" w:date="2012-11-10T19:00:00Z">
        <w:r w:rsidR="0045221A" w:rsidRPr="0045221A" w:rsidDel="00A93B3F">
          <w:rPr>
            <w:rFonts w:ascii="HYPost-Light" w:eastAsia="HYPost-Light" w:hint="eastAsia"/>
          </w:rPr>
          <w:delText>a</w:delText>
        </w:r>
      </w:del>
      <w:r w:rsidR="0045221A" w:rsidRPr="0045221A">
        <w:rPr>
          <w:rFonts w:ascii="HYPost-Light" w:eastAsia="HYPost-Light" w:hint="eastAsia"/>
        </w:rPr>
        <w:t>s the independent variable</w:t>
      </w:r>
    </w:p>
    <w:p w:rsidR="00987859" w:rsidRPr="0045221A" w:rsidRDefault="00987859" w:rsidP="00987859">
      <w:pPr>
        <w:rPr>
          <w:lang w:eastAsia="ko-KR"/>
        </w:rPr>
      </w:pPr>
    </w:p>
    <w:p w:rsidR="0045221A" w:rsidRDefault="0045221A" w:rsidP="00987859">
      <w:pPr>
        <w:rPr>
          <w:lang w:eastAsia="ko-KR"/>
        </w:rPr>
      </w:pPr>
    </w:p>
    <w:p w:rsidR="00987859" w:rsidRDefault="00987859" w:rsidP="00987859">
      <w:pPr>
        <w:numPr>
          <w:ilvl w:val="0"/>
          <w:numId w:val="17"/>
        </w:numPr>
      </w:pPr>
      <w:r>
        <w:t xml:space="preserve">Obtain the least squares regression line. </w:t>
      </w:r>
    </w:p>
    <w:p w:rsidR="00987859" w:rsidRDefault="00987859" w:rsidP="00987859">
      <w:pPr>
        <w:ind w:leftChars="100" w:left="220"/>
        <w:rPr>
          <w:lang w:eastAsia="ko-KR"/>
        </w:rPr>
      </w:pPr>
    </w:p>
    <w:p w:rsidR="0045221A" w:rsidRDefault="0045221A" w:rsidP="00987859">
      <w:pPr>
        <w:ind w:leftChars="100" w:left="220"/>
        <w:rPr>
          <w:rFonts w:ascii="HYPost-Light" w:eastAsia="HYPost-Light" w:hAnsiTheme="minorHAnsi" w:cs="System"/>
          <w:bCs/>
          <w:i/>
          <w:sz w:val="20"/>
          <w:lang w:eastAsia="ko-KR"/>
        </w:rPr>
      </w:pPr>
      <w:proofErr w:type="gramStart"/>
      <w:r w:rsidRPr="0045221A">
        <w:rPr>
          <w:rFonts w:ascii="HYPost-Light" w:eastAsia="HYPost-Light" w:hAnsiTheme="minorHAnsi" w:cs="System" w:hint="eastAsia"/>
          <w:bCs/>
          <w:i/>
          <w:sz w:val="20"/>
          <w:lang w:eastAsia="ko-KR"/>
        </w:rPr>
        <w:t>regress</w:t>
      </w:r>
      <w:proofErr w:type="gramEnd"/>
      <w:r w:rsidRPr="0045221A">
        <w:rPr>
          <w:rFonts w:ascii="HYPost-Light" w:eastAsia="HYPost-Light" w:hAnsiTheme="minorHAnsi" w:cs="System" w:hint="eastAsia"/>
          <w:bCs/>
          <w:i/>
          <w:sz w:val="20"/>
          <w:lang w:eastAsia="ko-KR"/>
        </w:rPr>
        <w:t xml:space="preserve"> length </w:t>
      </w:r>
      <w:proofErr w:type="spellStart"/>
      <w:r w:rsidRPr="0045221A">
        <w:rPr>
          <w:rFonts w:ascii="HYPost-Light" w:eastAsia="HYPost-Light" w:hAnsiTheme="minorHAnsi" w:cs="System" w:hint="eastAsia"/>
          <w:bCs/>
          <w:i/>
          <w:sz w:val="20"/>
          <w:lang w:eastAsia="ko-KR"/>
        </w:rPr>
        <w:t>gestage</w:t>
      </w:r>
      <w:proofErr w:type="spellEnd"/>
    </w:p>
    <w:p w:rsidR="0045221A" w:rsidRDefault="0045221A" w:rsidP="00987859">
      <w:pPr>
        <w:ind w:leftChars="100" w:left="220"/>
        <w:rPr>
          <w:rFonts w:ascii="HYPost-Light" w:eastAsia="HYPost-Light" w:hAnsiTheme="minorHAnsi" w:cs="System"/>
          <w:bCs/>
          <w:i/>
          <w:sz w:val="20"/>
          <w:lang w:eastAsia="ko-KR"/>
        </w:rPr>
      </w:pPr>
    </w:p>
    <w:p w:rsidR="0045221A" w:rsidRDefault="0045221A" w:rsidP="0045221A">
      <w:pPr>
        <w:ind w:firstLineChars="350" w:firstLine="560"/>
        <w:rPr>
          <w:rFonts w:ascii="Courier New" w:hAnsi="Courier New"/>
          <w:sz w:val="16"/>
        </w:rPr>
      </w:pPr>
      <w:r>
        <w:rPr>
          <w:rFonts w:ascii="Courier New" w:hAnsi="Courier New"/>
          <w:sz w:val="16"/>
        </w:rPr>
        <w:t xml:space="preserve">Source |       SS       </w:t>
      </w:r>
      <w:proofErr w:type="spellStart"/>
      <w:proofErr w:type="gramStart"/>
      <w:r>
        <w:rPr>
          <w:rFonts w:ascii="Courier New" w:hAnsi="Courier New"/>
          <w:sz w:val="16"/>
        </w:rPr>
        <w:t>df</w:t>
      </w:r>
      <w:proofErr w:type="spellEnd"/>
      <w:proofErr w:type="gramEnd"/>
      <w:r>
        <w:rPr>
          <w:rFonts w:ascii="Courier New" w:hAnsi="Courier New"/>
          <w:sz w:val="16"/>
        </w:rPr>
        <w:t xml:space="preserve">       MS              </w:t>
      </w:r>
      <w:r>
        <w:rPr>
          <w:rFonts w:ascii="Courier New" w:hAnsi="Courier New" w:hint="eastAsia"/>
          <w:sz w:val="16"/>
          <w:lang w:eastAsia="ko-KR"/>
        </w:rPr>
        <w:t xml:space="preserve">    </w:t>
      </w:r>
      <w:r>
        <w:rPr>
          <w:rFonts w:ascii="Courier New" w:hAnsi="Courier New"/>
          <w:sz w:val="16"/>
        </w:rPr>
        <w:t xml:space="preserve">Number of </w:t>
      </w:r>
      <w:proofErr w:type="spellStart"/>
      <w:r>
        <w:rPr>
          <w:rFonts w:ascii="Courier New" w:hAnsi="Courier New"/>
          <w:sz w:val="16"/>
        </w:rPr>
        <w:t>obs</w:t>
      </w:r>
      <w:proofErr w:type="spellEnd"/>
      <w:r>
        <w:rPr>
          <w:rFonts w:ascii="Courier New" w:hAnsi="Courier New"/>
          <w:sz w:val="16"/>
        </w:rPr>
        <w:t xml:space="preserve"> =     100</w:t>
      </w:r>
    </w:p>
    <w:p w:rsidR="0045221A" w:rsidRDefault="0045221A" w:rsidP="0045221A">
      <w:pPr>
        <w:rPr>
          <w:rFonts w:ascii="Courier New" w:hAnsi="Courier New"/>
          <w:sz w:val="16"/>
        </w:rPr>
      </w:pPr>
      <w:r>
        <w:rPr>
          <w:rFonts w:ascii="Courier New" w:hAnsi="Courier New"/>
          <w:sz w:val="16"/>
        </w:rPr>
        <w:t xml:space="preserve">-------------+------------------------------           </w:t>
      </w:r>
      <w:proofErr w:type="gramStart"/>
      <w:r>
        <w:rPr>
          <w:rFonts w:ascii="Courier New" w:hAnsi="Courier New"/>
          <w:sz w:val="16"/>
        </w:rPr>
        <w:t>F(</w:t>
      </w:r>
      <w:proofErr w:type="gramEnd"/>
      <w:r>
        <w:rPr>
          <w:rFonts w:ascii="Courier New" w:hAnsi="Courier New"/>
          <w:sz w:val="16"/>
        </w:rPr>
        <w:t xml:space="preserve">  1,    98) =   82.13</w:t>
      </w:r>
    </w:p>
    <w:p w:rsidR="0045221A" w:rsidRDefault="0045221A" w:rsidP="0045221A">
      <w:pPr>
        <w:rPr>
          <w:rFonts w:ascii="Courier New" w:hAnsi="Courier New"/>
          <w:sz w:val="16"/>
        </w:rPr>
      </w:pPr>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 xml:space="preserve">  Model |   575.73916     1   575.73916           </w:t>
      </w:r>
      <w:r>
        <w:rPr>
          <w:rFonts w:ascii="Courier New" w:hAnsi="Courier New" w:hint="eastAsia"/>
          <w:sz w:val="16"/>
          <w:lang w:eastAsia="ko-KR"/>
        </w:rPr>
        <w:t xml:space="preserve">    </w:t>
      </w:r>
      <w:proofErr w:type="spellStart"/>
      <w:r>
        <w:rPr>
          <w:rFonts w:ascii="Courier New" w:hAnsi="Courier New"/>
          <w:sz w:val="16"/>
        </w:rPr>
        <w:t>Prob</w:t>
      </w:r>
      <w:proofErr w:type="spellEnd"/>
      <w:r>
        <w:rPr>
          <w:rFonts w:ascii="Courier New" w:hAnsi="Courier New"/>
          <w:sz w:val="16"/>
        </w:rPr>
        <w:t xml:space="preserve"> &gt; F      </w:t>
      </w:r>
      <w:proofErr w:type="gramStart"/>
      <w:r>
        <w:rPr>
          <w:rFonts w:ascii="Courier New" w:hAnsi="Courier New"/>
          <w:sz w:val="16"/>
        </w:rPr>
        <w:t>=  0.0000</w:t>
      </w:r>
      <w:proofErr w:type="gramEnd"/>
    </w:p>
    <w:p w:rsidR="0045221A" w:rsidRDefault="0045221A" w:rsidP="0045221A">
      <w:pPr>
        <w:rPr>
          <w:rFonts w:ascii="Courier New" w:hAnsi="Courier New"/>
          <w:sz w:val="16"/>
        </w:rPr>
      </w:pPr>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 xml:space="preserve"> Residual |   687.02084    </w:t>
      </w:r>
      <w:proofErr w:type="gramStart"/>
      <w:r>
        <w:rPr>
          <w:rFonts w:ascii="Courier New" w:hAnsi="Courier New"/>
          <w:sz w:val="16"/>
        </w:rPr>
        <w:t>98  7.01041674</w:t>
      </w:r>
      <w:proofErr w:type="gramEnd"/>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 xml:space="preserve"> R-squared     =  0.4559</w:t>
      </w:r>
    </w:p>
    <w:p w:rsidR="0045221A" w:rsidRDefault="0045221A" w:rsidP="0045221A">
      <w:pPr>
        <w:rPr>
          <w:rFonts w:ascii="Courier New" w:hAnsi="Courier New"/>
          <w:sz w:val="16"/>
        </w:rPr>
      </w:pPr>
      <w:r>
        <w:rPr>
          <w:rFonts w:ascii="Courier New" w:hAnsi="Courier New"/>
          <w:sz w:val="16"/>
        </w:rPr>
        <w:t xml:space="preserve">-------------+------------------------------           </w:t>
      </w:r>
      <w:proofErr w:type="spellStart"/>
      <w:r>
        <w:rPr>
          <w:rFonts w:ascii="Courier New" w:hAnsi="Courier New"/>
          <w:sz w:val="16"/>
        </w:rPr>
        <w:t>Adj</w:t>
      </w:r>
      <w:proofErr w:type="spellEnd"/>
      <w:r>
        <w:rPr>
          <w:rFonts w:ascii="Courier New" w:hAnsi="Courier New"/>
          <w:sz w:val="16"/>
        </w:rPr>
        <w:t xml:space="preserve"> R-squared </w:t>
      </w:r>
      <w:proofErr w:type="gramStart"/>
      <w:r>
        <w:rPr>
          <w:rFonts w:ascii="Courier New" w:hAnsi="Courier New"/>
          <w:sz w:val="16"/>
        </w:rPr>
        <w:t>=  0.4504</w:t>
      </w:r>
      <w:proofErr w:type="gramEnd"/>
    </w:p>
    <w:p w:rsidR="0045221A" w:rsidRDefault="0045221A" w:rsidP="0045221A">
      <w:pPr>
        <w:rPr>
          <w:rFonts w:ascii="Courier New" w:hAnsi="Courier New"/>
          <w:sz w:val="16"/>
        </w:rPr>
      </w:pPr>
      <w:r>
        <w:rPr>
          <w:rFonts w:ascii="Courier New" w:hAnsi="Courier New"/>
          <w:sz w:val="16"/>
        </w:rPr>
        <w:t xml:space="preserve">       Total |     1262.76    </w:t>
      </w:r>
      <w:proofErr w:type="gramStart"/>
      <w:r>
        <w:rPr>
          <w:rFonts w:ascii="Courier New" w:hAnsi="Courier New"/>
          <w:sz w:val="16"/>
        </w:rPr>
        <w:t>99  12.7551515</w:t>
      </w:r>
      <w:proofErr w:type="gramEnd"/>
      <w:r>
        <w:rPr>
          <w:rFonts w:ascii="Courier New" w:hAnsi="Courier New"/>
          <w:sz w:val="16"/>
        </w:rPr>
        <w:t xml:space="preserve">           </w:t>
      </w:r>
      <w:r>
        <w:rPr>
          <w:rFonts w:ascii="Courier New" w:hAnsi="Courier New" w:hint="eastAsia"/>
          <w:sz w:val="16"/>
          <w:lang w:eastAsia="ko-KR"/>
        </w:rPr>
        <w:t xml:space="preserve">    </w:t>
      </w:r>
      <w:r>
        <w:rPr>
          <w:rFonts w:ascii="Courier New" w:hAnsi="Courier New"/>
          <w:sz w:val="16"/>
        </w:rPr>
        <w:t>Root MSE      =  2.6477</w:t>
      </w:r>
    </w:p>
    <w:p w:rsidR="0045221A" w:rsidRDefault="0045221A" w:rsidP="0045221A">
      <w:pPr>
        <w:rPr>
          <w:rFonts w:ascii="Courier New" w:hAnsi="Courier New"/>
          <w:sz w:val="16"/>
        </w:rPr>
      </w:pPr>
    </w:p>
    <w:p w:rsidR="0045221A" w:rsidRDefault="0045221A" w:rsidP="0045221A">
      <w:pPr>
        <w:rPr>
          <w:rFonts w:ascii="Courier New" w:hAnsi="Courier New"/>
          <w:sz w:val="16"/>
        </w:rPr>
      </w:pPr>
      <w:r>
        <w:rPr>
          <w:rFonts w:ascii="Courier New" w:hAnsi="Courier New"/>
          <w:sz w:val="16"/>
        </w:rPr>
        <w:t>------------------------------------------------------------------------------</w:t>
      </w:r>
    </w:p>
    <w:p w:rsidR="0045221A" w:rsidRDefault="0045221A" w:rsidP="0045221A">
      <w:pPr>
        <w:rPr>
          <w:rFonts w:ascii="Courier New" w:hAnsi="Courier New"/>
          <w:sz w:val="16"/>
        </w:rPr>
      </w:pPr>
      <w:r>
        <w:rPr>
          <w:rFonts w:ascii="Courier New" w:hAnsi="Courier New"/>
          <w:sz w:val="16"/>
        </w:rPr>
        <w:t xml:space="preserve">      </w:t>
      </w:r>
      <w:proofErr w:type="gramStart"/>
      <w:r>
        <w:rPr>
          <w:rFonts w:ascii="Courier New" w:hAnsi="Courier New"/>
          <w:sz w:val="16"/>
        </w:rPr>
        <w:t>length</w:t>
      </w:r>
      <w:proofErr w:type="gramEnd"/>
      <w:r>
        <w:rPr>
          <w:rFonts w:ascii="Courier New" w:hAnsi="Courier New"/>
          <w:sz w:val="16"/>
        </w:rPr>
        <w:t xml:space="preserve"> |      </w:t>
      </w:r>
      <w:proofErr w:type="spellStart"/>
      <w:r>
        <w:rPr>
          <w:rFonts w:ascii="Courier New" w:hAnsi="Courier New"/>
          <w:sz w:val="16"/>
        </w:rPr>
        <w:t>Coef</w:t>
      </w:r>
      <w:proofErr w:type="spellEnd"/>
      <w:r>
        <w:rPr>
          <w:rFonts w:ascii="Courier New" w:hAnsi="Courier New"/>
          <w:sz w:val="16"/>
        </w:rPr>
        <w:t xml:space="preserve">.   Std. Err.      </w:t>
      </w:r>
      <w:proofErr w:type="gramStart"/>
      <w:r>
        <w:rPr>
          <w:rFonts w:ascii="Courier New" w:hAnsi="Courier New"/>
          <w:sz w:val="16"/>
        </w:rPr>
        <w:t>t</w:t>
      </w:r>
      <w:proofErr w:type="gramEnd"/>
      <w:r>
        <w:rPr>
          <w:rFonts w:ascii="Courier New" w:hAnsi="Courier New"/>
          <w:sz w:val="16"/>
        </w:rPr>
        <w:t xml:space="preserve">    P&gt;|t|     [95% Conf. Interval]</w:t>
      </w:r>
    </w:p>
    <w:p w:rsidR="0045221A" w:rsidRDefault="0045221A" w:rsidP="0045221A">
      <w:pPr>
        <w:rPr>
          <w:rFonts w:ascii="Courier New" w:hAnsi="Courier New"/>
          <w:sz w:val="16"/>
        </w:rPr>
      </w:pPr>
      <w:r>
        <w:rPr>
          <w:rFonts w:ascii="Courier New" w:hAnsi="Courier New"/>
          <w:sz w:val="16"/>
        </w:rPr>
        <w:t>-------------+----------------------------------------------------------------</w:t>
      </w:r>
    </w:p>
    <w:p w:rsidR="0045221A" w:rsidRDefault="0045221A" w:rsidP="0045221A">
      <w:pPr>
        <w:rPr>
          <w:rFonts w:ascii="Courier New" w:hAnsi="Courier New"/>
          <w:sz w:val="16"/>
        </w:rPr>
      </w:pPr>
      <w:r>
        <w:rPr>
          <w:rFonts w:ascii="Courier New" w:hAnsi="Courier New"/>
          <w:sz w:val="16"/>
        </w:rPr>
        <w:t xml:space="preserve">     </w:t>
      </w:r>
      <w:proofErr w:type="spellStart"/>
      <w:proofErr w:type="gramStart"/>
      <w:r>
        <w:rPr>
          <w:rFonts w:ascii="Courier New" w:hAnsi="Courier New"/>
          <w:sz w:val="16"/>
        </w:rPr>
        <w:t>gestage</w:t>
      </w:r>
      <w:proofErr w:type="spellEnd"/>
      <w:proofErr w:type="gramEnd"/>
      <w:r>
        <w:rPr>
          <w:rFonts w:ascii="Courier New" w:hAnsi="Courier New"/>
          <w:sz w:val="16"/>
        </w:rPr>
        <w:t xml:space="preserve"> |   .9516035   .1050062     9.06   0.000     .7432221    1.159985</w:t>
      </w:r>
    </w:p>
    <w:p w:rsidR="0045221A" w:rsidRDefault="0045221A" w:rsidP="0045221A">
      <w:pPr>
        <w:rPr>
          <w:rFonts w:ascii="Courier New" w:hAnsi="Courier New"/>
          <w:sz w:val="16"/>
        </w:rPr>
      </w:pPr>
      <w:r>
        <w:rPr>
          <w:rFonts w:ascii="Courier New" w:hAnsi="Courier New"/>
          <w:sz w:val="16"/>
        </w:rPr>
        <w:t xml:space="preserve">       _cons |   9.328174   3.045163     3.06   0.003     3.285148     15.3712</w:t>
      </w:r>
    </w:p>
    <w:p w:rsidR="0045221A" w:rsidRDefault="0045221A" w:rsidP="00987859">
      <w:pPr>
        <w:ind w:leftChars="100" w:left="220"/>
        <w:rPr>
          <w:rFonts w:ascii="HYPost-Light" w:eastAsia="HYPost-Light"/>
          <w:i/>
          <w:lang w:eastAsia="ko-KR"/>
        </w:rPr>
      </w:pPr>
    </w:p>
    <w:p w:rsidR="0045221A" w:rsidRPr="0045221A" w:rsidRDefault="0045221A" w:rsidP="00987859">
      <w:pPr>
        <w:ind w:leftChars="100" w:left="220"/>
        <w:rPr>
          <w:rFonts w:ascii="HYPost-Light" w:eastAsia="HYPost-Light"/>
          <w:lang w:eastAsia="ko-KR"/>
        </w:rPr>
      </w:pPr>
      <w:r>
        <w:rPr>
          <w:rFonts w:ascii="HYPost-Light" w:eastAsia="HYPost-Light" w:hint="eastAsia"/>
          <w:i/>
          <w:lang w:eastAsia="ko-KR"/>
        </w:rPr>
        <w:t>Thus</w:t>
      </w:r>
      <w:proofErr w:type="gramStart"/>
      <w:r>
        <w:rPr>
          <w:rFonts w:ascii="HYPost-Light" w:eastAsia="HYPost-Light" w:hint="eastAsia"/>
          <w:i/>
          <w:lang w:eastAsia="ko-KR"/>
        </w:rPr>
        <w:t xml:space="preserve">, </w:t>
      </w:r>
      <w:proofErr w:type="gramEnd"/>
      <m:oMath>
        <m:acc>
          <m:accPr>
            <m:ctrlPr>
              <w:rPr>
                <w:rFonts w:ascii="Cambria Math" w:eastAsia="HYPost-Light" w:hAnsi="Cambria Math"/>
                <w:lang w:eastAsia="ko-KR"/>
              </w:rPr>
            </m:ctrlPr>
          </m:accPr>
          <m:e>
            <m:r>
              <m:rPr>
                <m:sty m:val="p"/>
              </m:rPr>
              <w:rPr>
                <w:rFonts w:ascii="Cambria Math" w:eastAsia="HYPost-Light" w:hAnsi="Cambria Math"/>
                <w:lang w:eastAsia="ko-KR"/>
              </w:rPr>
              <m:t>α</m:t>
            </m:r>
          </m:e>
        </m:acc>
        <m:r>
          <m:rPr>
            <m:sty m:val="p"/>
          </m:rPr>
          <w:rPr>
            <w:rFonts w:ascii="Cambria Math" w:eastAsia="HYPost-Light" w:hAnsi="Cambria Math"/>
            <w:lang w:eastAsia="ko-KR"/>
          </w:rPr>
          <m:t>=9.34</m:t>
        </m:r>
      </m:oMath>
      <w:r>
        <w:rPr>
          <w:rFonts w:ascii="HYPost-Light" w:eastAsia="HYPost-Light" w:hint="eastAsia"/>
          <w:i/>
          <w:lang w:eastAsia="ko-KR"/>
        </w:rPr>
        <w:t xml:space="preserve">, </w:t>
      </w:r>
      <m:oMath>
        <m:acc>
          <m:accPr>
            <m:ctrlPr>
              <w:rPr>
                <w:rFonts w:ascii="Cambria Math" w:eastAsia="HYPost-Light" w:hAnsi="Cambria Math"/>
                <w:lang w:eastAsia="ko-KR"/>
              </w:rPr>
            </m:ctrlPr>
          </m:accPr>
          <m:e>
            <m:r>
              <m:rPr>
                <m:sty m:val="p"/>
              </m:rPr>
              <w:rPr>
                <w:rFonts w:ascii="Cambria Math" w:eastAsia="HYPost-Light" w:hAnsi="Cambria Math"/>
                <w:lang w:eastAsia="ko-KR"/>
              </w:rPr>
              <m:t>β</m:t>
            </m:r>
          </m:e>
        </m:acc>
        <m:r>
          <m:rPr>
            <m:sty m:val="p"/>
          </m:rPr>
          <w:rPr>
            <w:rFonts w:ascii="Cambria Math" w:eastAsia="HYPost-Light" w:hAnsi="Cambria Math"/>
            <w:lang w:eastAsia="ko-KR"/>
          </w:rPr>
          <m:t>=0.95</m:t>
        </m:r>
      </m:oMath>
      <w:r>
        <w:rPr>
          <w:rFonts w:ascii="HYPost-Light" w:eastAsia="HYPost-Light" w:hint="eastAsia"/>
          <w:i/>
          <w:lang w:eastAsia="ko-KR"/>
        </w:rPr>
        <w:t>.</w:t>
      </w:r>
    </w:p>
    <w:p w:rsidR="0045221A" w:rsidRDefault="0045221A" w:rsidP="00987859">
      <w:pPr>
        <w:ind w:leftChars="100" w:left="220"/>
        <w:rPr>
          <w:rFonts w:ascii="HYPost-Light" w:eastAsia="HYPost-Light"/>
          <w:i/>
          <w:lang w:eastAsia="ko-KR"/>
        </w:rPr>
      </w:pPr>
    </w:p>
    <w:p w:rsidR="0045221A" w:rsidRDefault="0045221A" w:rsidP="00987859">
      <w:pPr>
        <w:ind w:leftChars="100" w:left="220"/>
        <w:rPr>
          <w:rFonts w:ascii="HYPost-Light" w:eastAsia="HYPost-Light"/>
          <w:i/>
          <w:lang w:eastAsia="ko-KR"/>
        </w:rPr>
      </w:pPr>
    </w:p>
    <w:p w:rsidR="0045221A" w:rsidRDefault="0045221A" w:rsidP="0045221A">
      <w:pPr>
        <w:numPr>
          <w:ilvl w:val="0"/>
          <w:numId w:val="18"/>
        </w:numPr>
      </w:pPr>
      <w:r>
        <w:t xml:space="preserve">What is the least squares </w:t>
      </w:r>
      <w:r>
        <w:rPr>
          <w:i/>
          <w:iCs/>
        </w:rPr>
        <w:t>estimate</w:t>
      </w:r>
      <w:r>
        <w:t xml:space="preserve"> of the true population intercept (</w:t>
      </w:r>
      <w:r>
        <w:rPr>
          <w:position w:val="-6"/>
        </w:rPr>
        <w:object w:dxaOrig="220" w:dyaOrig="279">
          <v:shape id="_x0000_i1038" type="#_x0000_t75" style="width:11.25pt;height:14.25pt" o:ole="">
            <v:imagedata r:id="rId33" o:title=""/>
          </v:shape>
          <o:OLEObject Type="Embed" ProgID="Equation.3" ShapeID="_x0000_i1038" DrawAspect="Content" ObjectID="_1414079442" r:id="rId34"/>
        </w:object>
      </w:r>
      <w:r>
        <w:t>)? Interpret this value in words.</w:t>
      </w:r>
    </w:p>
    <w:p w:rsidR="0045221A" w:rsidRDefault="0045221A" w:rsidP="0045221A">
      <w:pPr>
        <w:ind w:left="360"/>
        <w:rPr>
          <w:lang w:eastAsia="ko-KR"/>
        </w:rPr>
      </w:pPr>
    </w:p>
    <w:p w:rsidR="0045221A" w:rsidRDefault="0045221A" w:rsidP="001B35A8">
      <w:pPr>
        <w:ind w:left="330" w:hangingChars="150" w:hanging="330"/>
        <w:rPr>
          <w:lang w:eastAsia="ko-KR"/>
        </w:rPr>
      </w:pPr>
      <w:r>
        <w:rPr>
          <w:rFonts w:hint="eastAsia"/>
          <w:lang w:eastAsia="ko-KR"/>
        </w:rPr>
        <w:lastRenderedPageBreak/>
        <w:t xml:space="preserve">  </w:t>
      </w:r>
      <w:r w:rsidR="001B35A8">
        <w:rPr>
          <w:rFonts w:hint="eastAsia"/>
          <w:lang w:eastAsia="ko-KR"/>
        </w:rPr>
        <w:t xml:space="preserve"> </w:t>
      </w:r>
      <m:oMath>
        <m:acc>
          <m:accPr>
            <m:ctrlPr>
              <w:rPr>
                <w:rFonts w:ascii="Cambria Math" w:eastAsia="HYPost-Light" w:hAnsi="Cambria Math"/>
                <w:lang w:eastAsia="ko-KR"/>
              </w:rPr>
            </m:ctrlPr>
          </m:accPr>
          <m:e>
            <m:r>
              <m:rPr>
                <m:sty m:val="p"/>
              </m:rPr>
              <w:rPr>
                <w:rFonts w:ascii="Cambria Math" w:eastAsia="HYPost-Light" w:hAnsi="Cambria Math"/>
                <w:lang w:eastAsia="ko-KR"/>
              </w:rPr>
              <m:t xml:space="preserve"> α</m:t>
            </m:r>
          </m:e>
        </m:acc>
        <m:r>
          <m:rPr>
            <m:sty m:val="p"/>
          </m:rPr>
          <w:rPr>
            <w:rFonts w:ascii="Cambria Math" w:eastAsia="HYPost-Light" w:hAnsi="Cambria Math"/>
            <w:lang w:eastAsia="ko-KR"/>
          </w:rPr>
          <m:t>=9.34</m:t>
        </m:r>
      </m:oMath>
      <w:r>
        <w:rPr>
          <w:rFonts w:hint="eastAsia"/>
          <w:lang w:eastAsia="ko-KR"/>
        </w:rPr>
        <w:t xml:space="preserve">. </w:t>
      </w:r>
      <w:del w:id="29" w:author="BIOS" w:date="2012-11-10T19:00:00Z">
        <w:r w:rsidRPr="0045221A" w:rsidDel="00A93B3F">
          <w:rPr>
            <w:rFonts w:ascii="HYPost-Light" w:eastAsia="HYPost-Light" w:hAnsi="Arial Unicode MS" w:cs="Arial Unicode MS" w:hint="eastAsia"/>
            <w:lang w:eastAsia="ko-KR"/>
          </w:rPr>
          <w:delText>as interpretation of</w:delText>
        </w:r>
        <w:r w:rsidDel="00A93B3F">
          <w:rPr>
            <w:rFonts w:hint="eastAsia"/>
            <w:lang w:eastAsia="ko-KR"/>
          </w:rPr>
          <w:delText xml:space="preserve"> </w:delText>
        </w:r>
        <m:oMath>
          <m:acc>
            <m:accPr>
              <m:ctrlPr>
                <w:rPr>
                  <w:rFonts w:ascii="Cambria Math" w:eastAsia="HYPost-Light" w:hAnsi="Cambria Math"/>
                  <w:lang w:eastAsia="ko-KR"/>
                </w:rPr>
              </m:ctrlPr>
            </m:accPr>
            <m:e>
              <m:r>
                <m:rPr>
                  <m:sty m:val="p"/>
                </m:rPr>
                <w:rPr>
                  <w:rFonts w:ascii="Cambria Math" w:eastAsia="HYPost-Light" w:hAnsi="Cambria Math"/>
                  <w:lang w:eastAsia="ko-KR"/>
                </w:rPr>
                <m:t>α</m:t>
              </m:r>
            </m:e>
          </m:acc>
        </m:oMath>
        <w:r w:rsidDel="00A93B3F">
          <w:rPr>
            <w:rFonts w:hint="eastAsia"/>
            <w:lang w:eastAsia="ko-KR"/>
          </w:rPr>
          <w:delText xml:space="preserve">, </w:delText>
        </w:r>
        <w:r w:rsidRPr="0045221A" w:rsidDel="00A93B3F">
          <w:rPr>
            <w:rFonts w:ascii="HYPost-Light" w:eastAsia="HYPost-Light" w:hint="eastAsia"/>
            <w:lang w:eastAsia="ko-KR"/>
          </w:rPr>
          <w:delText>the</w:delText>
        </w:r>
      </w:del>
      <w:ins w:id="30" w:author="BIOS" w:date="2012-11-10T19:00:00Z">
        <w:r w:rsidR="00A93B3F">
          <w:rPr>
            <w:rFonts w:ascii="HYPost-Light" w:eastAsia="HYPost-Light" w:hAnsi="Arial Unicode MS" w:cs="Arial Unicode MS"/>
            <w:lang w:eastAsia="ko-KR"/>
          </w:rPr>
          <w:t>The</w:t>
        </w:r>
      </w:ins>
      <w:r w:rsidRPr="0045221A">
        <w:rPr>
          <w:rFonts w:ascii="HYPost-Light" w:eastAsia="HYPost-Light" w:hint="eastAsia"/>
          <w:lang w:eastAsia="ko-KR"/>
        </w:rPr>
        <w:t xml:space="preserve"> expected value of length is </w:t>
      </w:r>
      <w:del w:id="31" w:author="BIOS" w:date="2012-11-10T19:00:00Z">
        <w:r w:rsidRPr="0045221A" w:rsidDel="00A93B3F">
          <w:rPr>
            <w:rFonts w:ascii="HYPost-Light" w:eastAsia="HYPost-Light" w:hint="eastAsia"/>
            <w:lang w:eastAsia="ko-KR"/>
          </w:rPr>
          <w:delText xml:space="preserve">estimated as </w:delText>
        </w:r>
      </w:del>
      <w:r w:rsidRPr="0045221A">
        <w:rPr>
          <w:rFonts w:ascii="HYPost-Light" w:eastAsia="HYPost-Light" w:hint="eastAsia"/>
          <w:lang w:eastAsia="ko-KR"/>
        </w:rPr>
        <w:t>9.34</w:t>
      </w:r>
      <w:ins w:id="32" w:author="BIOS" w:date="2012-11-10T19:01:00Z">
        <w:r w:rsidR="00A93B3F">
          <w:rPr>
            <w:rFonts w:ascii="HYPost-Light" w:eastAsia="HYPost-Light"/>
            <w:lang w:eastAsia="ko-KR"/>
          </w:rPr>
          <w:t xml:space="preserve"> cm</w:t>
        </w:r>
      </w:ins>
      <w:r w:rsidRPr="0045221A">
        <w:rPr>
          <w:rFonts w:ascii="HYPost-Light" w:eastAsia="HYPost-Light" w:hint="eastAsia"/>
          <w:lang w:eastAsia="ko-KR"/>
        </w:rPr>
        <w:t xml:space="preserve"> when gestational age is equal to zero.</w:t>
      </w:r>
      <w:r>
        <w:rPr>
          <w:rFonts w:hint="eastAsia"/>
          <w:lang w:eastAsia="ko-KR"/>
        </w:rPr>
        <w:t xml:space="preserve">  </w:t>
      </w:r>
      <w:ins w:id="33" w:author="BIOS" w:date="2012-11-10T19:00:00Z">
        <w:r w:rsidR="00A93B3F">
          <w:rPr>
            <w:lang w:eastAsia="ko-KR"/>
          </w:rPr>
          <w:t xml:space="preserve">This is a nonsensical interpretation and shows the dangers of extrapolating beyond the range of </w:t>
        </w:r>
      </w:ins>
      <w:ins w:id="34" w:author="BIOS" w:date="2012-11-10T19:01:00Z">
        <w:r w:rsidR="00A93B3F">
          <w:rPr>
            <w:lang w:eastAsia="ko-KR"/>
          </w:rPr>
          <w:t>the</w:t>
        </w:r>
      </w:ins>
      <w:ins w:id="35" w:author="BIOS" w:date="2012-11-10T19:00:00Z">
        <w:r w:rsidR="00A93B3F">
          <w:rPr>
            <w:lang w:eastAsia="ko-KR"/>
          </w:rPr>
          <w:t xml:space="preserve"> </w:t>
        </w:r>
      </w:ins>
      <w:ins w:id="36" w:author="BIOS" w:date="2012-11-10T19:01:00Z">
        <w:r w:rsidR="00A93B3F">
          <w:rPr>
            <w:lang w:eastAsia="ko-KR"/>
          </w:rPr>
          <w:t>observed data.</w:t>
        </w:r>
      </w:ins>
    </w:p>
    <w:p w:rsidR="0045221A" w:rsidRDefault="0045221A" w:rsidP="0045221A">
      <w:pPr>
        <w:rPr>
          <w:lang w:eastAsia="ko-KR"/>
        </w:rPr>
      </w:pPr>
    </w:p>
    <w:p w:rsidR="0045221A" w:rsidRDefault="0045221A" w:rsidP="0045221A">
      <w:pPr>
        <w:rPr>
          <w:lang w:eastAsia="ko-KR"/>
        </w:rPr>
      </w:pPr>
    </w:p>
    <w:p w:rsidR="0045221A" w:rsidRDefault="0045221A" w:rsidP="0045221A">
      <w:pPr>
        <w:numPr>
          <w:ilvl w:val="0"/>
          <w:numId w:val="18"/>
        </w:numPr>
      </w:pPr>
      <w:r>
        <w:t xml:space="preserve">What is the least squares </w:t>
      </w:r>
      <w:r>
        <w:rPr>
          <w:i/>
          <w:iCs/>
        </w:rPr>
        <w:t>estimate</w:t>
      </w:r>
      <w:r>
        <w:t xml:space="preserve"> of the true population slope (</w:t>
      </w:r>
      <w:r>
        <w:rPr>
          <w:position w:val="-10"/>
        </w:rPr>
        <w:object w:dxaOrig="240" w:dyaOrig="360">
          <v:shape id="_x0000_i1039" type="#_x0000_t75" style="width:12pt;height:18pt" o:ole="">
            <v:imagedata r:id="rId35" o:title=""/>
          </v:shape>
          <o:OLEObject Type="Embed" ProgID="Equation.3" ShapeID="_x0000_i1039" DrawAspect="Content" ObjectID="_1414079443" r:id="rId36"/>
        </w:object>
      </w:r>
      <w:r>
        <w:t>)? Interpret this value in words.</w:t>
      </w:r>
    </w:p>
    <w:p w:rsidR="0045221A" w:rsidRDefault="0045221A" w:rsidP="0045221A">
      <w:pPr>
        <w:rPr>
          <w:lang w:eastAsia="ko-KR"/>
        </w:rPr>
      </w:pPr>
    </w:p>
    <w:p w:rsidR="0045221A" w:rsidRDefault="001B35A8" w:rsidP="001B35A8">
      <w:pPr>
        <w:ind w:left="330" w:hangingChars="150" w:hanging="330"/>
        <w:rPr>
          <w:lang w:eastAsia="ko-KR"/>
        </w:rPr>
      </w:pPr>
      <w:r>
        <w:rPr>
          <w:rFonts w:hint="eastAsia"/>
          <w:lang w:eastAsia="ko-KR"/>
        </w:rPr>
        <w:t xml:space="preserve">   </w:t>
      </w:r>
      <m:oMath>
        <m:acc>
          <m:accPr>
            <m:ctrlPr>
              <w:rPr>
                <w:rFonts w:ascii="Cambria Math" w:eastAsia="HYPost-Light" w:hAnsi="Cambria Math"/>
                <w:lang w:eastAsia="ko-KR"/>
              </w:rPr>
            </m:ctrlPr>
          </m:accPr>
          <m:e>
            <m:r>
              <m:rPr>
                <m:sty m:val="p"/>
              </m:rPr>
              <w:rPr>
                <w:rFonts w:ascii="Cambria Math" w:eastAsia="HYPost-Light" w:hAnsi="Cambria Math"/>
                <w:lang w:eastAsia="ko-KR"/>
              </w:rPr>
              <m:t>β</m:t>
            </m:r>
          </m:e>
        </m:acc>
        <m:r>
          <m:rPr>
            <m:sty m:val="p"/>
          </m:rPr>
          <w:rPr>
            <w:rFonts w:ascii="Cambria Math" w:eastAsia="HYPost-Light" w:hAnsi="Cambria Math"/>
            <w:lang w:eastAsia="ko-KR"/>
          </w:rPr>
          <m:t>=0.95</m:t>
        </m:r>
      </m:oMath>
      <w:r w:rsidR="0045221A">
        <w:rPr>
          <w:rFonts w:hint="eastAsia"/>
          <w:lang w:eastAsia="ko-KR"/>
        </w:rPr>
        <w:t xml:space="preserve">. </w:t>
      </w:r>
      <w:del w:id="37" w:author="BIOS" w:date="2012-11-10T19:01:00Z">
        <w:r w:rsidR="0045221A" w:rsidRPr="0045221A" w:rsidDel="00A93B3F">
          <w:rPr>
            <w:rFonts w:ascii="HYPost-Light" w:eastAsia="HYPost-Light" w:hAnsi="Arial Unicode MS" w:cs="Arial Unicode MS" w:hint="eastAsia"/>
            <w:lang w:eastAsia="ko-KR"/>
          </w:rPr>
          <w:delText>as interpretation of</w:delText>
        </w:r>
        <w:r w:rsidR="0045221A" w:rsidDel="00A93B3F">
          <w:rPr>
            <w:rFonts w:hint="eastAsia"/>
            <w:lang w:eastAsia="ko-KR"/>
          </w:rPr>
          <w:delText xml:space="preserve"> </w:delText>
        </w:r>
        <m:oMath>
          <m:acc>
            <m:accPr>
              <m:ctrlPr>
                <w:rPr>
                  <w:rFonts w:ascii="Cambria Math" w:eastAsia="HYPost-Light" w:hAnsi="Cambria Math"/>
                  <w:lang w:eastAsia="ko-KR"/>
                </w:rPr>
              </m:ctrlPr>
            </m:accPr>
            <m:e>
              <m:r>
                <m:rPr>
                  <m:sty m:val="p"/>
                </m:rPr>
                <w:rPr>
                  <w:rFonts w:ascii="Cambria Math" w:eastAsia="HYPost-Light" w:hAnsi="Cambria Math"/>
                  <w:lang w:eastAsia="ko-KR"/>
                </w:rPr>
                <m:t>β</m:t>
              </m:r>
            </m:e>
          </m:acc>
        </m:oMath>
        <w:r w:rsidR="0045221A" w:rsidDel="00A93B3F">
          <w:rPr>
            <w:rFonts w:hint="eastAsia"/>
            <w:lang w:eastAsia="ko-KR"/>
          </w:rPr>
          <w:delText xml:space="preserve">, </w:delText>
        </w:r>
        <w:r w:rsidR="0045221A" w:rsidRPr="0045221A" w:rsidDel="00A93B3F">
          <w:rPr>
            <w:rFonts w:ascii="HYPost-Light" w:eastAsia="HYPost-Light" w:hint="eastAsia"/>
            <w:lang w:eastAsia="ko-KR"/>
          </w:rPr>
          <w:delText>the</w:delText>
        </w:r>
      </w:del>
      <w:ins w:id="38" w:author="BIOS" w:date="2012-11-10T19:01:00Z">
        <w:r w:rsidR="00A93B3F">
          <w:rPr>
            <w:rFonts w:ascii="HYPost-Light" w:eastAsia="HYPost-Light" w:hAnsi="Arial Unicode MS" w:cs="Arial Unicode MS"/>
            <w:lang w:eastAsia="ko-KR"/>
          </w:rPr>
          <w:t>The</w:t>
        </w:r>
      </w:ins>
      <w:r w:rsidR="0045221A" w:rsidRPr="0045221A">
        <w:rPr>
          <w:rFonts w:ascii="HYPost-Light" w:eastAsia="HYPost-Light" w:hint="eastAsia"/>
          <w:lang w:eastAsia="ko-KR"/>
        </w:rPr>
        <w:t xml:space="preserve"> expected </w:t>
      </w:r>
      <w:r w:rsidR="0045221A">
        <w:rPr>
          <w:rFonts w:ascii="HYPost-Light" w:eastAsia="HYPost-Light" w:hint="eastAsia"/>
          <w:lang w:eastAsia="ko-KR"/>
        </w:rPr>
        <w:t>change in</w:t>
      </w:r>
      <w:r>
        <w:rPr>
          <w:rFonts w:ascii="HYPost-Light" w:eastAsia="HYPost-Light" w:hint="eastAsia"/>
          <w:lang w:eastAsia="ko-KR"/>
        </w:rPr>
        <w:t xml:space="preserve"> length corresponding to a one </w:t>
      </w:r>
      <w:del w:id="39" w:author="BIOS" w:date="2012-11-10T19:01:00Z">
        <w:r w:rsidDel="00A93B3F">
          <w:rPr>
            <w:rFonts w:ascii="HYPost-Light" w:eastAsia="HYPost-Light" w:hint="eastAsia"/>
            <w:lang w:eastAsia="ko-KR"/>
          </w:rPr>
          <w:delText xml:space="preserve">unit </w:delText>
        </w:r>
      </w:del>
      <w:ins w:id="40" w:author="BIOS" w:date="2012-11-10T19:01:00Z">
        <w:r w:rsidR="00A93B3F">
          <w:rPr>
            <w:rFonts w:ascii="HYPost-Light" w:eastAsia="HYPost-Light"/>
            <w:lang w:eastAsia="ko-KR"/>
          </w:rPr>
          <w:t>week</w:t>
        </w:r>
        <w:r w:rsidR="00A93B3F">
          <w:rPr>
            <w:rFonts w:ascii="HYPost-Light" w:eastAsia="HYPost-Light" w:hint="eastAsia"/>
            <w:lang w:eastAsia="ko-KR"/>
          </w:rPr>
          <w:t xml:space="preserve"> </w:t>
        </w:r>
      </w:ins>
      <w:r>
        <w:rPr>
          <w:rFonts w:ascii="HYPost-Light" w:eastAsia="HYPost-Light" w:hint="eastAsia"/>
          <w:lang w:eastAsia="ko-KR"/>
        </w:rPr>
        <w:t>change in</w:t>
      </w:r>
      <w:r w:rsidR="0045221A" w:rsidRPr="0045221A">
        <w:rPr>
          <w:rFonts w:ascii="HYPost-Light" w:eastAsia="HYPost-Light" w:hint="eastAsia"/>
          <w:lang w:eastAsia="ko-KR"/>
        </w:rPr>
        <w:t xml:space="preserve"> </w:t>
      </w:r>
      <w:r>
        <w:rPr>
          <w:rFonts w:ascii="HYPost-Light" w:eastAsia="HYPost-Light" w:hint="eastAsia"/>
          <w:lang w:eastAsia="ko-KR"/>
        </w:rPr>
        <w:t>gestational age is 0.95</w:t>
      </w:r>
      <w:ins w:id="41" w:author="BIOS" w:date="2012-11-10T19:01:00Z">
        <w:r w:rsidR="00A93B3F">
          <w:rPr>
            <w:rFonts w:ascii="HYPost-Light" w:eastAsia="HYPost-Light"/>
            <w:lang w:eastAsia="ko-KR"/>
          </w:rPr>
          <w:t xml:space="preserve"> cm</w:t>
        </w:r>
      </w:ins>
      <w:r w:rsidR="0045221A" w:rsidRPr="0045221A">
        <w:rPr>
          <w:rFonts w:ascii="HYPost-Light" w:eastAsia="HYPost-Light" w:hint="eastAsia"/>
          <w:lang w:eastAsia="ko-KR"/>
        </w:rPr>
        <w:t>.</w:t>
      </w:r>
    </w:p>
    <w:p w:rsidR="0045221A" w:rsidRDefault="0045221A" w:rsidP="0045221A"/>
    <w:p w:rsidR="0045221A" w:rsidRDefault="0045221A" w:rsidP="0045221A"/>
    <w:p w:rsidR="0045221A" w:rsidRDefault="0045221A" w:rsidP="0045221A">
      <w:pPr>
        <w:numPr>
          <w:ilvl w:val="0"/>
          <w:numId w:val="18"/>
        </w:numPr>
      </w:pPr>
      <w:r>
        <w:t xml:space="preserve">Test if there is a significant linear relationship between the length and gestational age of a low birth weight infant. State the null and alternative hypotheses, calculate the test statistic, state the distribution of your test statistic, state the p-value, </w:t>
      </w:r>
      <w:proofErr w:type="gramStart"/>
      <w:r>
        <w:t>draw</w:t>
      </w:r>
      <w:proofErr w:type="gramEnd"/>
      <w:r>
        <w:t xml:space="preserve"> a conclusion.</w:t>
      </w:r>
    </w:p>
    <w:p w:rsidR="0045221A" w:rsidRDefault="0045221A" w:rsidP="0045221A"/>
    <w:p w:rsidR="0045221A" w:rsidRPr="00CE40E1" w:rsidRDefault="00950DE9" w:rsidP="00CE40E1">
      <w:pPr>
        <w:ind w:leftChars="250" w:left="1100" w:hangingChars="250" w:hanging="550"/>
        <w:rPr>
          <w:rFonts w:ascii="HYPost-Light" w:eastAsia="HYPost-Light"/>
          <w:lang w:eastAsia="ko-KR"/>
        </w:rPr>
      </w:pPr>
      <w:r w:rsidRPr="00CE40E1">
        <w:rPr>
          <w:rFonts w:ascii="HYPost-Light" w:eastAsia="HYPost-Light" w:hint="eastAsia"/>
          <w:lang w:eastAsia="ko-KR"/>
        </w:rPr>
        <w:t xml:space="preserve">Null: There is </w:t>
      </w:r>
      <w:proofErr w:type="spellStart"/>
      <w:r w:rsidRPr="00CE40E1">
        <w:rPr>
          <w:rFonts w:ascii="HYPost-Light" w:eastAsia="HYPost-Light" w:hint="eastAsia"/>
          <w:lang w:eastAsia="ko-KR"/>
        </w:rPr>
        <w:t>no</w:t>
      </w:r>
      <w:del w:id="42" w:author="BIOS" w:date="2012-11-10T19:01:00Z">
        <w:r w:rsidRPr="00CE40E1" w:rsidDel="00A93B3F">
          <w:rPr>
            <w:rFonts w:ascii="HYPost-Light" w:eastAsia="HYPost-Light" w:hint="eastAsia"/>
            <w:lang w:eastAsia="ko-KR"/>
          </w:rPr>
          <w:delText xml:space="preserve"> significant </w:delText>
        </w:r>
      </w:del>
      <w:r w:rsidRPr="00CE40E1">
        <w:rPr>
          <w:rFonts w:ascii="HYPost-Light" w:eastAsia="HYPost-Light" w:hint="eastAsia"/>
          <w:lang w:eastAsia="ko-KR"/>
        </w:rPr>
        <w:t>linear</w:t>
      </w:r>
      <w:proofErr w:type="spellEnd"/>
      <w:r w:rsidRPr="00CE40E1">
        <w:rPr>
          <w:rFonts w:ascii="HYPost-Light" w:eastAsia="HYPost-Light" w:hint="eastAsia"/>
          <w:lang w:eastAsia="ko-KR"/>
        </w:rPr>
        <w:t xml:space="preserve"> relationship between the length and gestational age of </w:t>
      </w:r>
      <w:del w:id="43" w:author="BIOS" w:date="2012-11-10T19:01:00Z">
        <w:r w:rsidRPr="00CE40E1" w:rsidDel="00A93B3F">
          <w:rPr>
            <w:rFonts w:ascii="HYPost-Light" w:eastAsia="HYPost-Light" w:hint="eastAsia"/>
            <w:lang w:eastAsia="ko-KR"/>
          </w:rPr>
          <w:delText xml:space="preserve">a </w:delText>
        </w:r>
      </w:del>
      <w:r w:rsidRPr="00CE40E1">
        <w:rPr>
          <w:rFonts w:ascii="HYPost-Light" w:eastAsia="HYPost-Light" w:hint="eastAsia"/>
          <w:lang w:eastAsia="ko-KR"/>
        </w:rPr>
        <w:t>low birth weight infant</w:t>
      </w:r>
      <w:ins w:id="44" w:author="BIOS" w:date="2012-11-10T19:01:00Z">
        <w:r w:rsidR="00A93B3F">
          <w:rPr>
            <w:rFonts w:ascii="HYPost-Light" w:eastAsia="HYPost-Light"/>
            <w:lang w:eastAsia="ko-KR"/>
          </w:rPr>
          <w:t>s</w:t>
        </w:r>
      </w:ins>
      <w:proofErr w:type="gramStart"/>
      <w:r w:rsidRPr="00CE40E1">
        <w:rPr>
          <w:rFonts w:ascii="HYPost-Light" w:eastAsia="HYPost-Light" w:hint="eastAsia"/>
          <w:lang w:eastAsia="ko-KR"/>
        </w:rPr>
        <w:t>.(</w:t>
      </w:r>
      <w:proofErr w:type="gramEnd"/>
      <m:oMath>
        <m:r>
          <m:rPr>
            <m:sty m:val="p"/>
          </m:rPr>
          <w:rPr>
            <w:rFonts w:ascii="Cambria Math" w:eastAsia="HYPost-Light" w:hAnsi="Cambria Math" w:hint="eastAsia"/>
            <w:lang w:eastAsia="ko-KR"/>
          </w:rPr>
          <m:t>β</m:t>
        </m:r>
        <m:r>
          <m:rPr>
            <m:sty m:val="p"/>
          </m:rPr>
          <w:rPr>
            <w:rFonts w:ascii="Cambria Math" w:eastAsia="HYPost-Light" w:hAnsi="Cambria Math" w:hint="eastAsia"/>
            <w:lang w:eastAsia="ko-KR"/>
          </w:rPr>
          <m:t>=0</m:t>
        </m:r>
      </m:oMath>
      <w:r w:rsidRPr="00CE40E1">
        <w:rPr>
          <w:rFonts w:ascii="HYPost-Light" w:eastAsia="HYPost-Light" w:hint="eastAsia"/>
          <w:lang w:eastAsia="ko-KR"/>
        </w:rPr>
        <w:t>)</w:t>
      </w:r>
    </w:p>
    <w:p w:rsidR="0045221A" w:rsidRPr="00CE40E1" w:rsidRDefault="00950DE9" w:rsidP="00CE40E1">
      <w:pPr>
        <w:ind w:left="1650" w:hangingChars="750" w:hanging="1650"/>
        <w:rPr>
          <w:rFonts w:ascii="HYPost-Light" w:eastAsia="HYPost-Light"/>
          <w:lang w:eastAsia="ko-KR"/>
        </w:rPr>
      </w:pPr>
      <w:r w:rsidRPr="00CE40E1">
        <w:rPr>
          <w:rFonts w:ascii="HYPost-Light" w:eastAsia="HYPost-Light" w:hint="eastAsia"/>
          <w:lang w:eastAsia="ko-KR"/>
        </w:rPr>
        <w:t xml:space="preserve">    </w:t>
      </w:r>
      <w:r w:rsidR="00CE40E1" w:rsidRPr="00CE40E1">
        <w:rPr>
          <w:rFonts w:ascii="HYPost-Light" w:eastAsia="HYPost-Light" w:hint="eastAsia"/>
          <w:lang w:eastAsia="ko-KR"/>
        </w:rPr>
        <w:t xml:space="preserve"> </w:t>
      </w:r>
      <w:r w:rsidRPr="00CE40E1">
        <w:rPr>
          <w:rFonts w:ascii="HYPost-Light" w:eastAsia="HYPost-Light" w:hint="eastAsia"/>
          <w:lang w:eastAsia="ko-KR"/>
        </w:rPr>
        <w:t xml:space="preserve">Alternative: There is a </w:t>
      </w:r>
      <w:del w:id="45" w:author="BIOS" w:date="2012-11-10T19:01:00Z">
        <w:r w:rsidRPr="00CE40E1" w:rsidDel="00A93B3F">
          <w:rPr>
            <w:rFonts w:ascii="HYPost-Light" w:eastAsia="HYPost-Light" w:hint="eastAsia"/>
            <w:lang w:eastAsia="ko-KR"/>
          </w:rPr>
          <w:delText xml:space="preserve">significant </w:delText>
        </w:r>
      </w:del>
      <w:r w:rsidRPr="00CE40E1">
        <w:rPr>
          <w:rFonts w:ascii="HYPost-Light" w:eastAsia="HYPost-Light" w:hint="eastAsia"/>
          <w:lang w:eastAsia="ko-KR"/>
        </w:rPr>
        <w:t>linear relationship between the length and gestational age of</w:t>
      </w:r>
      <w:del w:id="46" w:author="BIOS" w:date="2012-11-10T19:01:00Z">
        <w:r w:rsidRPr="00CE40E1" w:rsidDel="00A93B3F">
          <w:rPr>
            <w:rFonts w:ascii="HYPost-Light" w:eastAsia="HYPost-Light" w:hint="eastAsia"/>
            <w:lang w:eastAsia="ko-KR"/>
          </w:rPr>
          <w:delText xml:space="preserve"> a</w:delText>
        </w:r>
      </w:del>
      <w:r w:rsidRPr="00CE40E1">
        <w:rPr>
          <w:rFonts w:ascii="HYPost-Light" w:eastAsia="HYPost-Light" w:hint="eastAsia"/>
          <w:lang w:eastAsia="ko-KR"/>
        </w:rPr>
        <w:t xml:space="preserve"> low birth weight infant</w:t>
      </w:r>
      <w:ins w:id="47" w:author="BIOS" w:date="2012-11-10T19:01:00Z">
        <w:r w:rsidR="00A93B3F">
          <w:rPr>
            <w:rFonts w:ascii="HYPost-Light" w:eastAsia="HYPost-Light"/>
            <w:lang w:eastAsia="ko-KR"/>
          </w:rPr>
          <w:t>s</w:t>
        </w:r>
      </w:ins>
      <w:proofErr w:type="gramStart"/>
      <w:r w:rsidRPr="00CE40E1">
        <w:rPr>
          <w:rFonts w:ascii="HYPost-Light" w:eastAsia="HYPost-Light" w:hint="eastAsia"/>
          <w:lang w:eastAsia="ko-KR"/>
        </w:rPr>
        <w:t>.(</w:t>
      </w:r>
      <w:proofErr w:type="gramEnd"/>
      <m:oMath>
        <m:r>
          <m:rPr>
            <m:sty m:val="p"/>
          </m:rPr>
          <w:rPr>
            <w:rFonts w:ascii="Cambria Math" w:eastAsia="HYPost-Light" w:hAnsi="Cambria Math" w:hint="eastAsia"/>
            <w:lang w:eastAsia="ko-KR"/>
          </w:rPr>
          <m:t>β≠</m:t>
        </m:r>
        <m:r>
          <m:rPr>
            <m:sty m:val="p"/>
          </m:rPr>
          <w:rPr>
            <w:rFonts w:ascii="Cambria Math" w:eastAsia="HYPost-Light" w:hAnsi="Cambria Math" w:hint="eastAsia"/>
            <w:lang w:eastAsia="ko-KR"/>
          </w:rPr>
          <m:t>0</m:t>
        </m:r>
      </m:oMath>
      <w:r w:rsidRPr="00CE40E1">
        <w:rPr>
          <w:rFonts w:ascii="HYPost-Light" w:eastAsia="HYPost-Light" w:hint="eastAsia"/>
          <w:lang w:eastAsia="ko-KR"/>
        </w:rPr>
        <w:t xml:space="preserve">) </w:t>
      </w:r>
    </w:p>
    <w:p w:rsidR="0045221A" w:rsidRPr="00CE40E1" w:rsidRDefault="00950DE9" w:rsidP="0045221A">
      <w:pPr>
        <w:rPr>
          <w:rFonts w:ascii="HYPost-Light" w:eastAsia="HYPost-Light"/>
          <w:lang w:eastAsia="ko-KR"/>
        </w:rPr>
      </w:pPr>
      <w:r w:rsidRPr="00CE40E1">
        <w:rPr>
          <w:rFonts w:ascii="HYPost-Light" w:eastAsia="HYPost-Light" w:hint="eastAsia"/>
          <w:lang w:eastAsia="ko-KR"/>
        </w:rPr>
        <w:t xml:space="preserve">     Test stat: 9.06 </w:t>
      </w:r>
      <w:proofErr w:type="gramStart"/>
      <w:r w:rsidRPr="00CE40E1">
        <w:rPr>
          <w:rFonts w:ascii="HYPost-Light" w:eastAsia="HYPost-Light" w:hint="eastAsia"/>
          <w:lang w:eastAsia="ko-KR"/>
        </w:rPr>
        <w:t>( t</w:t>
      </w:r>
      <w:proofErr w:type="gramEnd"/>
      <w:r w:rsidRPr="00CE40E1">
        <w:rPr>
          <w:rFonts w:ascii="HYPost-Light" w:eastAsia="HYPost-Light" w:hint="eastAsia"/>
          <w:lang w:eastAsia="ko-KR"/>
        </w:rPr>
        <w:t xml:space="preserve"> distribution (98 degree</w:t>
      </w:r>
      <w:ins w:id="48" w:author="BIOS" w:date="2012-11-10T19:02:00Z">
        <w:r w:rsidR="00A93B3F">
          <w:rPr>
            <w:rFonts w:ascii="HYPost-Light" w:eastAsia="HYPost-Light"/>
            <w:lang w:eastAsia="ko-KR"/>
          </w:rPr>
          <w:t>s</w:t>
        </w:r>
      </w:ins>
      <w:r w:rsidRPr="00CE40E1">
        <w:rPr>
          <w:rFonts w:ascii="HYPost-Light" w:eastAsia="HYPost-Light" w:hint="eastAsia"/>
          <w:lang w:eastAsia="ko-KR"/>
        </w:rPr>
        <w:t xml:space="preserve"> of freedom) )</w:t>
      </w:r>
    </w:p>
    <w:p w:rsidR="00950DE9" w:rsidRPr="00CE40E1" w:rsidRDefault="00950DE9" w:rsidP="0045221A">
      <w:pPr>
        <w:rPr>
          <w:rFonts w:ascii="HYPost-Light" w:eastAsia="HYPost-Light"/>
          <w:lang w:eastAsia="ko-KR"/>
        </w:rPr>
      </w:pPr>
      <w:r w:rsidRPr="00CE40E1">
        <w:rPr>
          <w:rFonts w:ascii="HYPost-Light" w:eastAsia="HYPost-Light" w:hint="eastAsia"/>
          <w:lang w:eastAsia="ko-KR"/>
        </w:rPr>
        <w:t xml:space="preserve">     P-value: 0.000</w:t>
      </w:r>
    </w:p>
    <w:p w:rsidR="0045221A" w:rsidRPr="00CE40E1" w:rsidRDefault="00950DE9" w:rsidP="00950DE9">
      <w:pPr>
        <w:ind w:left="550" w:hangingChars="250" w:hanging="550"/>
        <w:rPr>
          <w:rFonts w:ascii="HYPost-Light" w:eastAsia="HYPost-Light"/>
          <w:lang w:eastAsia="ko-KR"/>
        </w:rPr>
      </w:pPr>
      <w:r w:rsidRPr="00CE40E1">
        <w:rPr>
          <w:rFonts w:ascii="HYPost-Light" w:eastAsia="HYPost-Light" w:hint="eastAsia"/>
          <w:lang w:eastAsia="ko-KR"/>
        </w:rPr>
        <w:t xml:space="preserve">     Conclusion: since p-value is less than 0.05, we can reject the null </w:t>
      </w:r>
      <w:del w:id="49" w:author="BIOS" w:date="2012-11-10T19:02:00Z">
        <w:r w:rsidRPr="00CE40E1" w:rsidDel="00A93B3F">
          <w:rPr>
            <w:rFonts w:ascii="HYPost-Light" w:eastAsia="HYPost-Light" w:hint="eastAsia"/>
            <w:lang w:eastAsia="ko-KR"/>
          </w:rPr>
          <w:delText>so</w:delText>
        </w:r>
      </w:del>
      <w:ins w:id="50" w:author="BIOS" w:date="2012-11-10T19:02:00Z">
        <w:r w:rsidR="00A93B3F">
          <w:rPr>
            <w:rFonts w:ascii="HYPost-Light" w:eastAsia="HYPost-Light"/>
            <w:lang w:eastAsia="ko-KR"/>
          </w:rPr>
          <w:t>and conclude</w:t>
        </w:r>
      </w:ins>
      <w:r w:rsidRPr="00CE40E1">
        <w:rPr>
          <w:rFonts w:ascii="HYPost-Light" w:eastAsia="HYPost-Light" w:hint="eastAsia"/>
          <w:lang w:eastAsia="ko-KR"/>
        </w:rPr>
        <w:t xml:space="preserve"> that there is a significant linear relationship between the length and gestational age of a low birth weight infant.</w:t>
      </w:r>
      <w:ins w:id="51" w:author="BIOS" w:date="2012-11-10T19:02:00Z">
        <w:r w:rsidR="00A93B3F">
          <w:rPr>
            <w:rFonts w:ascii="HYPost-Light" w:eastAsia="HYPost-Light"/>
            <w:lang w:eastAsia="ko-KR"/>
          </w:rPr>
          <w:t xml:space="preserve">  As gestational age increases, infant length increases on average 0.95 (0.74, 1.16) cm per week.</w:t>
        </w:r>
      </w:ins>
    </w:p>
    <w:p w:rsidR="0045221A" w:rsidRDefault="0045221A" w:rsidP="0045221A">
      <w:pPr>
        <w:rPr>
          <w:lang w:eastAsia="ko-KR"/>
        </w:rPr>
      </w:pPr>
    </w:p>
    <w:p w:rsidR="0045221A" w:rsidRDefault="0045221A" w:rsidP="0045221A"/>
    <w:p w:rsidR="0045221A" w:rsidRDefault="0045221A" w:rsidP="0045221A">
      <w:pPr>
        <w:numPr>
          <w:ilvl w:val="0"/>
          <w:numId w:val="18"/>
        </w:numPr>
      </w:pPr>
      <w:r>
        <w:t>Calculate a 95% confidence interval for the slope of the true population regression line.</w:t>
      </w:r>
    </w:p>
    <w:p w:rsidR="00E71F8C" w:rsidRDefault="009911AD" w:rsidP="0045221A">
      <w:pPr>
        <w:rPr>
          <w:lang w:eastAsia="ko-KR"/>
        </w:rPr>
      </w:pPr>
      <w:r>
        <w:rPr>
          <w:rFonts w:hint="eastAsia"/>
          <w:lang w:eastAsia="ko-KR"/>
        </w:rPr>
        <w:t xml:space="preserve">     </w:t>
      </w:r>
    </w:p>
    <w:p w:rsidR="0045221A" w:rsidRPr="00E71F8C" w:rsidRDefault="009911AD" w:rsidP="00E71F8C">
      <w:pPr>
        <w:ind w:firstLineChars="250" w:firstLine="550"/>
        <w:rPr>
          <w:rFonts w:ascii="HYPost-Light" w:eastAsia="HYPost-Light"/>
          <w:lang w:eastAsia="ko-KR"/>
        </w:rPr>
      </w:pPr>
      <w:r w:rsidRPr="00E71F8C">
        <w:rPr>
          <w:rFonts w:ascii="HYPost-Light" w:eastAsia="HYPost-Light" w:hint="eastAsia"/>
          <w:lang w:eastAsia="ko-KR"/>
        </w:rPr>
        <w:t>95% CI</w:t>
      </w:r>
      <w:r w:rsidR="00E71F8C" w:rsidRPr="00E71F8C">
        <w:rPr>
          <w:rFonts w:ascii="HYPost-Light" w:eastAsia="HYPost-Light" w:hint="eastAsia"/>
          <w:lang w:eastAsia="ko-KR"/>
        </w:rPr>
        <w:t xml:space="preserve"> for the slope is (0.7432, 1.1560)</w:t>
      </w:r>
    </w:p>
    <w:p w:rsidR="0045221A" w:rsidRDefault="0045221A" w:rsidP="0045221A">
      <w:pPr>
        <w:rPr>
          <w:lang w:eastAsia="ko-KR"/>
        </w:rPr>
      </w:pPr>
    </w:p>
    <w:p w:rsidR="0045221A" w:rsidRDefault="0045221A" w:rsidP="0045221A">
      <w:pPr>
        <w:numPr>
          <w:ilvl w:val="0"/>
          <w:numId w:val="18"/>
        </w:numPr>
      </w:pPr>
      <w:r>
        <w:t>How does it reflect the result of your hypothesis test?</w:t>
      </w:r>
    </w:p>
    <w:p w:rsidR="0045221A" w:rsidRDefault="0045221A" w:rsidP="00C73819">
      <w:pPr>
        <w:ind w:leftChars="163" w:left="359"/>
        <w:rPr>
          <w:rFonts w:ascii="HYPost-Light" w:eastAsia="HYPost-Light"/>
          <w:i/>
          <w:lang w:eastAsia="ko-KR"/>
        </w:rPr>
      </w:pPr>
    </w:p>
    <w:p w:rsidR="00C73819" w:rsidRDefault="00C73819" w:rsidP="00C73819">
      <w:pPr>
        <w:ind w:leftChars="100" w:left="550" w:hangingChars="150" w:hanging="330"/>
        <w:rPr>
          <w:rFonts w:ascii="HYPost-Light" w:eastAsia="HYPost-Light"/>
          <w:lang w:eastAsia="ko-KR"/>
        </w:rPr>
      </w:pPr>
      <w:r w:rsidRPr="00C73819">
        <w:rPr>
          <w:rFonts w:ascii="HYPost-Light" w:eastAsia="HYPost-Light" w:hint="eastAsia"/>
          <w:lang w:eastAsia="ko-KR"/>
        </w:rPr>
        <w:lastRenderedPageBreak/>
        <w:t xml:space="preserve">   The 95% CI for the slope does not include 0. This implies that the slope is</w:t>
      </w:r>
      <w:r>
        <w:rPr>
          <w:rFonts w:ascii="HYPost-Light" w:eastAsia="HYPost-Light" w:hint="eastAsia"/>
          <w:lang w:eastAsia="ko-KR"/>
        </w:rPr>
        <w:t xml:space="preserve"> </w:t>
      </w:r>
      <w:del w:id="52" w:author="BIOS" w:date="2012-11-10T19:02:00Z">
        <w:r w:rsidDel="00A93B3F">
          <w:rPr>
            <w:rFonts w:ascii="HYPost-Light" w:eastAsia="HYPost-Light" w:hint="eastAsia"/>
            <w:lang w:eastAsia="ko-KR"/>
          </w:rPr>
          <w:delText>not</w:delText>
        </w:r>
        <w:r w:rsidRPr="00C73819" w:rsidDel="00A93B3F">
          <w:rPr>
            <w:rFonts w:ascii="HYPost-Light" w:eastAsia="HYPost-Light" w:hint="eastAsia"/>
            <w:lang w:eastAsia="ko-KR"/>
          </w:rPr>
          <w:delText xml:space="preserve"> </w:delText>
        </w:r>
        <w:r w:rsidDel="00A93B3F">
          <w:rPr>
            <w:rFonts w:ascii="HYPost-Light" w:eastAsia="HYPost-Light" w:hint="eastAsia"/>
            <w:lang w:eastAsia="ko-KR"/>
          </w:rPr>
          <w:delText>in</w:delText>
        </w:r>
      </w:del>
      <w:r>
        <w:rPr>
          <w:rFonts w:ascii="HYPost-Light" w:eastAsia="HYPost-Light" w:hint="eastAsia"/>
          <w:lang w:eastAsia="ko-KR"/>
        </w:rPr>
        <w:t>significant. This presents</w:t>
      </w:r>
      <w:r w:rsidRPr="00C73819">
        <w:rPr>
          <w:rFonts w:ascii="HYPost-Light" w:eastAsia="HYPost-Light" w:hint="eastAsia"/>
          <w:lang w:eastAsia="ko-KR"/>
        </w:rPr>
        <w:t xml:space="preserve"> the same result </w:t>
      </w:r>
      <w:ins w:id="53" w:author="BIOS" w:date="2012-11-10T19:02:00Z">
        <w:r w:rsidR="00A93B3F">
          <w:rPr>
            <w:rFonts w:ascii="HYPost-Light" w:eastAsia="HYPost-Light"/>
            <w:lang w:eastAsia="ko-KR"/>
          </w:rPr>
          <w:t>as</w:t>
        </w:r>
      </w:ins>
      <w:del w:id="54" w:author="BIOS" w:date="2012-11-10T19:02:00Z">
        <w:r w:rsidRPr="00C73819" w:rsidDel="00A93B3F">
          <w:rPr>
            <w:rFonts w:ascii="HYPost-Light" w:eastAsia="HYPost-Light" w:hint="eastAsia"/>
            <w:lang w:eastAsia="ko-KR"/>
          </w:rPr>
          <w:delText>to</w:delText>
        </w:r>
      </w:del>
      <w:r w:rsidRPr="00C73819">
        <w:rPr>
          <w:rFonts w:ascii="HYPost-Light" w:eastAsia="HYPost-Light" w:hint="eastAsia"/>
          <w:lang w:eastAsia="ko-KR"/>
        </w:rPr>
        <w:t xml:space="preserve"> the hypothesis test.</w:t>
      </w:r>
    </w:p>
    <w:p w:rsidR="002320CC" w:rsidRDefault="002320CC" w:rsidP="00C73819">
      <w:pPr>
        <w:ind w:leftChars="100" w:left="550" w:hangingChars="150" w:hanging="330"/>
        <w:rPr>
          <w:rFonts w:ascii="HYPost-Light" w:eastAsia="HYPost-Light"/>
          <w:lang w:eastAsia="ko-KR"/>
        </w:rPr>
      </w:pPr>
    </w:p>
    <w:p w:rsidR="002320CC" w:rsidRDefault="002320CC" w:rsidP="00C73819">
      <w:pPr>
        <w:ind w:leftChars="100" w:left="550" w:hangingChars="150" w:hanging="330"/>
        <w:rPr>
          <w:rFonts w:ascii="HYPost-Light" w:eastAsia="HYPost-Light"/>
          <w:lang w:eastAsia="ko-KR"/>
        </w:rPr>
      </w:pPr>
    </w:p>
    <w:p w:rsidR="002320CC" w:rsidRDefault="002320CC" w:rsidP="002320CC">
      <w:pPr>
        <w:numPr>
          <w:ilvl w:val="0"/>
          <w:numId w:val="18"/>
        </w:numPr>
      </w:pPr>
      <w:r>
        <w:t>Now, let’s recreate the scatter plot, this time including the fitted regression line.</w:t>
      </w:r>
    </w:p>
    <w:p w:rsidR="002320CC" w:rsidRDefault="002320CC" w:rsidP="002320CC">
      <w:pPr>
        <w:rPr>
          <w:rFonts w:ascii="Courier New" w:hAnsi="Courier New"/>
          <w:szCs w:val="22"/>
          <w:lang w:eastAsia="ko-KR"/>
        </w:rPr>
      </w:pPr>
    </w:p>
    <w:p w:rsidR="002320CC" w:rsidRDefault="002320CC" w:rsidP="002320CC">
      <w:pPr>
        <w:ind w:firstLineChars="200" w:firstLine="400"/>
        <w:rPr>
          <w:rFonts w:ascii="HYPost-Light" w:eastAsia="HYPost-Light" w:hAnsiTheme="minorHAnsi" w:cs="System"/>
          <w:bCs/>
          <w:i/>
          <w:sz w:val="20"/>
          <w:lang w:eastAsia="ko-KR"/>
        </w:rPr>
      </w:pPr>
      <w:proofErr w:type="spellStart"/>
      <w:proofErr w:type="gramStart"/>
      <w:r w:rsidRPr="002320CC">
        <w:rPr>
          <w:rFonts w:ascii="HYPost-Light" w:eastAsia="HYPost-Light" w:hAnsiTheme="minorHAnsi" w:cs="System" w:hint="eastAsia"/>
          <w:bCs/>
          <w:i/>
          <w:sz w:val="20"/>
          <w:lang w:eastAsia="ko-KR"/>
        </w:rPr>
        <w:t>twoway</w:t>
      </w:r>
      <w:proofErr w:type="spellEnd"/>
      <w:proofErr w:type="gramEnd"/>
      <w:r w:rsidRPr="002320CC">
        <w:rPr>
          <w:rFonts w:ascii="HYPost-Light" w:eastAsia="HYPost-Light" w:hAnsiTheme="minorHAnsi" w:cs="System" w:hint="eastAsia"/>
          <w:bCs/>
          <w:i/>
          <w:sz w:val="20"/>
          <w:lang w:eastAsia="ko-KR"/>
        </w:rPr>
        <w:t xml:space="preserve"> (scatter  length </w:t>
      </w:r>
      <w:proofErr w:type="spellStart"/>
      <w:r w:rsidRPr="002320CC">
        <w:rPr>
          <w:rFonts w:ascii="HYPost-Light" w:eastAsia="HYPost-Light" w:hAnsiTheme="minorHAnsi" w:cs="System" w:hint="eastAsia"/>
          <w:bCs/>
          <w:i/>
          <w:sz w:val="20"/>
          <w:lang w:eastAsia="ko-KR"/>
        </w:rPr>
        <w:t>gestage</w:t>
      </w:r>
      <w:proofErr w:type="spellEnd"/>
      <w:r w:rsidRPr="002320CC">
        <w:rPr>
          <w:rFonts w:ascii="HYPost-Light" w:eastAsia="HYPost-Light" w:hAnsiTheme="minorHAnsi" w:cs="System" w:hint="eastAsia"/>
          <w:bCs/>
          <w:i/>
          <w:sz w:val="20"/>
          <w:lang w:eastAsia="ko-KR"/>
        </w:rPr>
        <w:t>)(</w:t>
      </w:r>
      <w:proofErr w:type="spellStart"/>
      <w:r w:rsidRPr="002320CC">
        <w:rPr>
          <w:rFonts w:ascii="HYPost-Light" w:eastAsia="HYPost-Light" w:hAnsiTheme="minorHAnsi" w:cs="System" w:hint="eastAsia"/>
          <w:bCs/>
          <w:i/>
          <w:sz w:val="20"/>
          <w:lang w:eastAsia="ko-KR"/>
        </w:rPr>
        <w:t>lfit</w:t>
      </w:r>
      <w:proofErr w:type="spellEnd"/>
      <w:r w:rsidRPr="002320CC">
        <w:rPr>
          <w:rFonts w:ascii="HYPost-Light" w:eastAsia="HYPost-Light" w:hAnsiTheme="minorHAnsi" w:cs="System" w:hint="eastAsia"/>
          <w:bCs/>
          <w:i/>
          <w:sz w:val="20"/>
          <w:lang w:eastAsia="ko-KR"/>
        </w:rPr>
        <w:t xml:space="preserve"> length </w:t>
      </w:r>
      <w:proofErr w:type="spellStart"/>
      <w:r w:rsidRPr="002320CC">
        <w:rPr>
          <w:rFonts w:ascii="HYPost-Light" w:eastAsia="HYPost-Light" w:hAnsiTheme="minorHAnsi" w:cs="System" w:hint="eastAsia"/>
          <w:bCs/>
          <w:i/>
          <w:sz w:val="20"/>
          <w:lang w:eastAsia="ko-KR"/>
        </w:rPr>
        <w:t>gestage</w:t>
      </w:r>
      <w:proofErr w:type="spellEnd"/>
      <w:r w:rsidRPr="002320CC">
        <w:rPr>
          <w:rFonts w:ascii="HYPost-Light" w:eastAsia="HYPost-Light" w:hAnsiTheme="minorHAnsi" w:cs="System" w:hint="eastAsia"/>
          <w:bCs/>
          <w:i/>
          <w:sz w:val="20"/>
          <w:lang w:eastAsia="ko-KR"/>
        </w:rPr>
        <w:t>)</w:t>
      </w:r>
    </w:p>
    <w:p w:rsidR="002320CC" w:rsidRDefault="002320CC" w:rsidP="002320CC">
      <w:pPr>
        <w:rPr>
          <w:rFonts w:ascii="HYPost-Light" w:eastAsia="HYPost-Light" w:hAnsiTheme="minorHAnsi" w:cs="System"/>
          <w:bCs/>
          <w:i/>
          <w:sz w:val="20"/>
          <w:lang w:eastAsia="ko-KR"/>
        </w:rPr>
      </w:pPr>
    </w:p>
    <w:p w:rsidR="002320CC" w:rsidRDefault="002320CC" w:rsidP="002320CC">
      <w:pPr>
        <w:rPr>
          <w:rFonts w:ascii="Courier New" w:hAnsi="Courier New"/>
          <w:szCs w:val="22"/>
          <w:lang w:eastAsia="ko-KR"/>
        </w:rPr>
      </w:pPr>
    </w:p>
    <w:p w:rsidR="002320CC" w:rsidRPr="002320CC" w:rsidRDefault="002320CC" w:rsidP="002320CC">
      <w:pPr>
        <w:spacing w:line="360" w:lineRule="auto"/>
        <w:ind w:firstLineChars="350" w:firstLine="770"/>
        <w:rPr>
          <w:rFonts w:ascii="HYPost-Light" w:eastAsia="HYPost-Light"/>
          <w:lang w:eastAsia="ko-KR"/>
        </w:rPr>
      </w:pPr>
      <w:r w:rsidRPr="002320CC">
        <w:rPr>
          <w:rFonts w:ascii="HYPost-Light" w:eastAsia="HYPost-Light" w:hint="eastAsia"/>
        </w:rPr>
        <w:t>As an alternative, you can do the following:</w:t>
      </w:r>
    </w:p>
    <w:p w:rsidR="002320CC" w:rsidRPr="002320CC" w:rsidRDefault="002320CC" w:rsidP="002320CC">
      <w:pPr>
        <w:numPr>
          <w:ilvl w:val="0"/>
          <w:numId w:val="22"/>
        </w:numPr>
        <w:spacing w:line="360" w:lineRule="auto"/>
        <w:rPr>
          <w:rFonts w:ascii="HYPost-Light" w:eastAsia="HYPost-Light"/>
        </w:rPr>
      </w:pPr>
      <w:r w:rsidRPr="002320CC">
        <w:rPr>
          <w:rFonts w:ascii="HYPost-Light" w:eastAsia="HYPost-Light" w:hint="eastAsia"/>
        </w:rPr>
        <w:t xml:space="preserve">Create the predicted value for each observation by typing </w:t>
      </w:r>
    </w:p>
    <w:p w:rsidR="002320CC" w:rsidRPr="002320CC" w:rsidRDefault="002320CC" w:rsidP="002320CC">
      <w:pPr>
        <w:spacing w:line="360" w:lineRule="auto"/>
        <w:ind w:left="360"/>
        <w:jc w:val="center"/>
        <w:rPr>
          <w:rFonts w:ascii="HYPost-Light" w:eastAsia="HYPost-Light"/>
          <w:lang w:eastAsia="ko-KR"/>
        </w:rPr>
      </w:pPr>
      <w:proofErr w:type="gramStart"/>
      <w:r w:rsidRPr="002320CC">
        <w:rPr>
          <w:rFonts w:ascii="HYPost-Light" w:eastAsia="HYPost-Light" w:hAnsi="Courier New" w:cs="Courier New" w:hint="eastAsia"/>
          <w:szCs w:val="22"/>
        </w:rPr>
        <w:t>predict</w:t>
      </w:r>
      <w:proofErr w:type="gramEnd"/>
      <w:r w:rsidR="00674ED3">
        <w:rPr>
          <w:rFonts w:ascii="HYPost-Light" w:eastAsia="HYPost-Light" w:hAnsi="Courier New" w:cs="Courier New" w:hint="eastAsia"/>
        </w:rPr>
        <w:t xml:space="preserve"> </w:t>
      </w:r>
      <w:proofErr w:type="spellStart"/>
      <w:r w:rsidR="00674ED3">
        <w:rPr>
          <w:rFonts w:ascii="HYPost-Light" w:eastAsia="HYPost-Light" w:hAnsi="Courier New" w:cs="Courier New" w:hint="eastAsia"/>
        </w:rPr>
        <w:t>yhat</w:t>
      </w:r>
      <w:proofErr w:type="spellEnd"/>
    </w:p>
    <w:p w:rsidR="002320CC" w:rsidRPr="002320CC" w:rsidRDefault="002320CC" w:rsidP="002320CC">
      <w:pPr>
        <w:spacing w:line="360" w:lineRule="auto"/>
        <w:ind w:left="1080"/>
        <w:rPr>
          <w:rFonts w:ascii="HYPost-Light" w:eastAsia="HYPost-Light"/>
        </w:rPr>
      </w:pPr>
      <w:proofErr w:type="gramStart"/>
      <w:r w:rsidRPr="002320CC">
        <w:rPr>
          <w:rFonts w:ascii="HYPost-Light" w:eastAsia="HYPost-Light" w:hint="eastAsia"/>
        </w:rPr>
        <w:t>in</w:t>
      </w:r>
      <w:proofErr w:type="gramEnd"/>
      <w:r w:rsidRPr="002320CC">
        <w:rPr>
          <w:rFonts w:ascii="HYPost-Light" w:eastAsia="HYPost-Light" w:hint="eastAsia"/>
        </w:rPr>
        <w:t xml:space="preserve"> the </w:t>
      </w:r>
      <w:r w:rsidRPr="002320CC">
        <w:rPr>
          <w:rFonts w:ascii="HYPost-Light" w:eastAsia="HYPost-Light" w:hint="eastAsia"/>
          <w:i/>
          <w:iCs/>
        </w:rPr>
        <w:t xml:space="preserve">Command </w:t>
      </w:r>
      <w:r w:rsidRPr="002320CC">
        <w:rPr>
          <w:rFonts w:ascii="HYPost-Light" w:eastAsia="HYPost-Light" w:hint="eastAsia"/>
        </w:rPr>
        <w:t xml:space="preserve">window.  Note that a new variable, </w:t>
      </w:r>
      <w:r w:rsidRPr="002320CC">
        <w:rPr>
          <w:rFonts w:ascii="HYPost-Light" w:eastAsia="HYPost-Light" w:hAnsi="Courier New" w:cs="Courier New" w:hint="eastAsia"/>
        </w:rPr>
        <w:t>yhat1</w:t>
      </w:r>
      <w:r w:rsidRPr="002320CC">
        <w:rPr>
          <w:rFonts w:ascii="HYPost-Light" w:eastAsia="HYPost-Light" w:hint="eastAsia"/>
        </w:rPr>
        <w:t>, appears in the variable window. This variable contains the predicted values based on Model 1.</w:t>
      </w:r>
    </w:p>
    <w:p w:rsidR="002320CC" w:rsidRPr="002320CC" w:rsidRDefault="002320CC" w:rsidP="002320CC">
      <w:pPr>
        <w:numPr>
          <w:ilvl w:val="0"/>
          <w:numId w:val="22"/>
        </w:numPr>
        <w:spacing w:line="360" w:lineRule="auto"/>
        <w:rPr>
          <w:rFonts w:ascii="HYPost-Light" w:eastAsia="HYPost-Light"/>
        </w:rPr>
      </w:pPr>
      <w:r w:rsidRPr="002320CC">
        <w:rPr>
          <w:rFonts w:ascii="HYPost-Light" w:eastAsia="HYPost-Light" w:hint="eastAsia"/>
        </w:rPr>
        <w:t xml:space="preserve">To create the plot, choose </w:t>
      </w:r>
      <w:r w:rsidRPr="002320CC">
        <w:rPr>
          <w:rFonts w:ascii="HYPost-Light" w:eastAsia="HYPost-Light" w:hint="eastAsia"/>
          <w:i/>
          <w:iCs/>
        </w:rPr>
        <w:t>Graphics/Overlaid two-way graphs</w:t>
      </w:r>
      <w:r w:rsidRPr="002320CC">
        <w:rPr>
          <w:rFonts w:ascii="HYPost-Light" w:eastAsia="HYPost-Light" w:hint="eastAsia"/>
        </w:rPr>
        <w:t xml:space="preserve">. This command will create two graphs, one on top of the other. The first graph will be the scatter plot as above. The second will be a line plot of </w:t>
      </w:r>
      <w:proofErr w:type="spellStart"/>
      <w:r w:rsidRPr="002320CC">
        <w:rPr>
          <w:rFonts w:ascii="HYPost-Light" w:eastAsia="HYPost-Light" w:hint="eastAsia"/>
        </w:rPr>
        <w:t>yhat</w:t>
      </w:r>
      <w:proofErr w:type="spellEnd"/>
      <w:r w:rsidRPr="002320CC">
        <w:rPr>
          <w:rFonts w:ascii="HYPost-Light" w:eastAsia="HYPost-Light" w:hint="eastAsia"/>
        </w:rPr>
        <w:t xml:space="preserve"> vs. gestational age.</w:t>
      </w:r>
    </w:p>
    <w:p w:rsidR="002320CC" w:rsidRPr="002320CC" w:rsidRDefault="002320CC" w:rsidP="002320CC">
      <w:pPr>
        <w:numPr>
          <w:ilvl w:val="1"/>
          <w:numId w:val="19"/>
        </w:numPr>
        <w:spacing w:line="360" w:lineRule="auto"/>
        <w:rPr>
          <w:rFonts w:ascii="HYPost-Light" w:eastAsia="HYPost-Light"/>
        </w:rPr>
      </w:pPr>
      <w:r w:rsidRPr="002320CC">
        <w:rPr>
          <w:rFonts w:ascii="HYPost-Light" w:eastAsia="HYPost-Light" w:hint="eastAsia"/>
        </w:rPr>
        <w:t xml:space="preserve">For “Plot 1”, choose “scatter” as the plot type, </w:t>
      </w:r>
      <w:proofErr w:type="spellStart"/>
      <w:r w:rsidRPr="002320CC">
        <w:rPr>
          <w:rFonts w:ascii="HYPost-Light" w:eastAsia="HYPost-Light" w:hAnsi="Courier New" w:cs="Courier New" w:hint="eastAsia"/>
        </w:rPr>
        <w:t>gestage</w:t>
      </w:r>
      <w:proofErr w:type="spellEnd"/>
      <w:r w:rsidRPr="002320CC">
        <w:rPr>
          <w:rFonts w:ascii="HYPost-Light" w:eastAsia="HYPost-Light" w:hint="eastAsia"/>
        </w:rPr>
        <w:t xml:space="preserve"> as the X variable and </w:t>
      </w:r>
      <w:r w:rsidRPr="002320CC">
        <w:rPr>
          <w:rFonts w:ascii="HYPost-Light" w:eastAsia="HYPost-Light" w:hAnsi="Courier New" w:hint="eastAsia"/>
        </w:rPr>
        <w:t>length</w:t>
      </w:r>
      <w:r w:rsidRPr="002320CC">
        <w:rPr>
          <w:rFonts w:ascii="HYPost-Light" w:eastAsia="HYPost-Light" w:hint="eastAsia"/>
        </w:rPr>
        <w:t xml:space="preserve"> as the Y variable.</w:t>
      </w:r>
    </w:p>
    <w:p w:rsidR="002320CC" w:rsidRPr="002320CC" w:rsidRDefault="002320CC" w:rsidP="002320CC">
      <w:pPr>
        <w:numPr>
          <w:ilvl w:val="1"/>
          <w:numId w:val="19"/>
        </w:numPr>
        <w:spacing w:line="360" w:lineRule="auto"/>
        <w:rPr>
          <w:rFonts w:ascii="HYPost-Light" w:eastAsia="HYPost-Light"/>
        </w:rPr>
      </w:pPr>
      <w:r w:rsidRPr="002320CC">
        <w:rPr>
          <w:rFonts w:ascii="HYPost-Light" w:eastAsia="HYPost-Light" w:hint="eastAsia"/>
        </w:rPr>
        <w:t xml:space="preserve">Click on the “Plot 2” tab. Choose “line” as the plot type, </w:t>
      </w:r>
      <w:proofErr w:type="spellStart"/>
      <w:r w:rsidRPr="002320CC">
        <w:rPr>
          <w:rFonts w:ascii="HYPost-Light" w:eastAsia="HYPost-Light" w:hAnsi="Courier New" w:cs="Courier New" w:hint="eastAsia"/>
        </w:rPr>
        <w:t>gestage</w:t>
      </w:r>
      <w:proofErr w:type="spellEnd"/>
      <w:r w:rsidRPr="002320CC">
        <w:rPr>
          <w:rFonts w:ascii="HYPost-Light" w:eastAsia="HYPost-Light" w:hint="eastAsia"/>
        </w:rPr>
        <w:t xml:space="preserve"> as the X variable and </w:t>
      </w:r>
      <w:r w:rsidRPr="002320CC">
        <w:rPr>
          <w:rFonts w:ascii="HYPost-Light" w:eastAsia="HYPost-Light" w:hAnsi="Courier New" w:hint="eastAsia"/>
        </w:rPr>
        <w:t>yhat1</w:t>
      </w:r>
      <w:r w:rsidRPr="002320CC">
        <w:rPr>
          <w:rFonts w:ascii="HYPost-Light" w:eastAsia="HYPost-Light" w:hint="eastAsia"/>
        </w:rPr>
        <w:t xml:space="preserve"> as the Y variable. Click “OK”.</w:t>
      </w:r>
    </w:p>
    <w:p w:rsidR="002320CC" w:rsidRDefault="002320CC" w:rsidP="002320CC">
      <w:pPr>
        <w:rPr>
          <w:lang w:eastAsia="ko-KR"/>
        </w:rPr>
      </w:pPr>
    </w:p>
    <w:p w:rsidR="000D795E" w:rsidRDefault="000D795E" w:rsidP="002320CC">
      <w:pPr>
        <w:rPr>
          <w:lang w:eastAsia="ko-KR"/>
        </w:rPr>
      </w:pPr>
      <w:r>
        <w:rPr>
          <w:rFonts w:hint="eastAsia"/>
          <w:noProof/>
        </w:rPr>
        <w:drawing>
          <wp:anchor distT="0" distB="0" distL="114300" distR="114300" simplePos="0" relativeHeight="251659264" behindDoc="0" locked="0" layoutInCell="1" allowOverlap="1">
            <wp:simplePos x="0" y="0"/>
            <wp:positionH relativeFrom="column">
              <wp:posOffset>723900</wp:posOffset>
            </wp:positionH>
            <wp:positionV relativeFrom="paragraph">
              <wp:posOffset>27940</wp:posOffset>
            </wp:positionV>
            <wp:extent cx="3752850" cy="1885950"/>
            <wp:effectExtent l="1905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srcRect/>
                    <a:stretch>
                      <a:fillRect/>
                    </a:stretch>
                  </pic:blipFill>
                  <pic:spPr bwMode="auto">
                    <a:xfrm>
                      <a:off x="0" y="0"/>
                      <a:ext cx="3752850" cy="1885950"/>
                    </a:xfrm>
                    <a:prstGeom prst="rect">
                      <a:avLst/>
                    </a:prstGeom>
                    <a:noFill/>
                  </pic:spPr>
                </pic:pic>
              </a:graphicData>
            </a:graphic>
          </wp:anchor>
        </w:drawing>
      </w: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bookmarkStart w:id="55" w:name="_GoBack"/>
      <w:bookmarkEnd w:id="55"/>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0D795E" w:rsidRDefault="000D795E" w:rsidP="002320CC">
      <w:pPr>
        <w:rPr>
          <w:lang w:eastAsia="ko-KR"/>
        </w:rPr>
      </w:pPr>
    </w:p>
    <w:p w:rsidR="00565EAE" w:rsidRDefault="002320CC" w:rsidP="002320CC">
      <w:pPr>
        <w:numPr>
          <w:ilvl w:val="0"/>
          <w:numId w:val="18"/>
        </w:numPr>
      </w:pPr>
      <w:r>
        <w:t xml:space="preserve">What is the predicted mean length for all babies born at 29 weeks gestational age?  </w:t>
      </w:r>
    </w:p>
    <w:p w:rsidR="00565EAE" w:rsidRDefault="00565EAE" w:rsidP="00565EAE">
      <w:pPr>
        <w:ind w:left="360"/>
        <w:rPr>
          <w:rFonts w:ascii="Courier New" w:hAnsi="Courier New"/>
          <w:szCs w:val="22"/>
          <w:lang w:eastAsia="ko-KR"/>
        </w:rPr>
      </w:pPr>
    </w:p>
    <w:p w:rsidR="00565EAE" w:rsidRDefault="00565EAE" w:rsidP="00565EAE">
      <w:pPr>
        <w:ind w:left="360"/>
        <w:rPr>
          <w:lang w:eastAsia="ko-KR"/>
        </w:rPr>
      </w:pPr>
      <w:proofErr w:type="gramStart"/>
      <w:r w:rsidRPr="00565EAE">
        <w:rPr>
          <w:rFonts w:ascii="HYPost-Light" w:eastAsia="HYPost-Light" w:hAnsi="Courier New" w:cs="Courier New" w:hint="eastAsia"/>
          <w:szCs w:val="22"/>
        </w:rPr>
        <w:t>predict</w:t>
      </w:r>
      <w:proofErr w:type="gramEnd"/>
      <w:r w:rsidR="00674ED3">
        <w:rPr>
          <w:rFonts w:ascii="HYPost-Light" w:eastAsia="HYPost-Light" w:hAnsi="Courier New" w:cs="Courier New" w:hint="eastAsia"/>
        </w:rPr>
        <w:t xml:space="preserve"> </w:t>
      </w:r>
      <w:proofErr w:type="spellStart"/>
      <w:r w:rsidR="00674ED3">
        <w:rPr>
          <w:rFonts w:ascii="HYPost-Light" w:eastAsia="HYPost-Light" w:hAnsi="Courier New" w:cs="Courier New" w:hint="eastAsia"/>
        </w:rPr>
        <w:t>yhat</w:t>
      </w:r>
      <w:proofErr w:type="spellEnd"/>
      <w:r>
        <w:rPr>
          <w:rFonts w:ascii="HYPost-Light" w:eastAsia="HYPost-Light" w:hAnsi="Courier New" w:cs="Courier New" w:hint="eastAsia"/>
          <w:lang w:eastAsia="ko-KR"/>
        </w:rPr>
        <w:t xml:space="preserve"> </w:t>
      </w:r>
    </w:p>
    <w:p w:rsidR="00565EAE" w:rsidRPr="00565EAE" w:rsidRDefault="00565EAE" w:rsidP="00565EAE">
      <w:pPr>
        <w:ind w:left="360"/>
        <w:rPr>
          <w:lang w:eastAsia="ko-KR"/>
        </w:rPr>
      </w:pPr>
    </w:p>
    <w:p w:rsidR="00565EAE" w:rsidRPr="00565EAE" w:rsidRDefault="00565EAE" w:rsidP="00565EAE">
      <w:pPr>
        <w:spacing w:line="360" w:lineRule="auto"/>
        <w:ind w:firstLineChars="150" w:firstLine="330"/>
        <w:rPr>
          <w:rFonts w:ascii="HYPost-Light" w:eastAsia="HYPost-Light"/>
          <w:lang w:eastAsia="ko-KR"/>
        </w:rPr>
      </w:pPr>
      <w:r>
        <w:rPr>
          <w:rFonts w:ascii="HYPost-Light" w:eastAsia="HYPost-Light" w:hAnsi="Courier New" w:cs="Courier New" w:hint="eastAsia"/>
          <w:lang w:eastAsia="ko-KR"/>
        </w:rPr>
        <w:t xml:space="preserve">See the fitted value of the first row. </w:t>
      </w:r>
      <w:r>
        <w:rPr>
          <w:rFonts w:ascii="HYPost-Light" w:eastAsia="HYPost-Light" w:hAnsi="Courier New" w:cs="Courier New"/>
          <w:lang w:eastAsia="ko-KR"/>
        </w:rPr>
        <w:t>P</w:t>
      </w:r>
      <w:r>
        <w:rPr>
          <w:rFonts w:ascii="HYPost-Light" w:eastAsia="HYPost-Light" w:hAnsi="Courier New" w:cs="Courier New" w:hint="eastAsia"/>
          <w:lang w:eastAsia="ko-KR"/>
        </w:rPr>
        <w:t>redicted value is 36.9246 at 29 weeks</w:t>
      </w:r>
      <w:proofErr w:type="gramStart"/>
      <w:r>
        <w:rPr>
          <w:rFonts w:ascii="HYPost-Light" w:eastAsia="HYPost-Light" w:hAnsi="Courier New" w:cs="Courier New" w:hint="eastAsia"/>
          <w:lang w:eastAsia="ko-KR"/>
        </w:rPr>
        <w:t>..</w:t>
      </w:r>
      <w:proofErr w:type="gramEnd"/>
    </w:p>
    <w:p w:rsidR="00565EAE" w:rsidRDefault="00565EAE" w:rsidP="00565EAE">
      <w:pPr>
        <w:rPr>
          <w:rFonts w:ascii="HYPost-Light" w:eastAsia="HYPost-Light" w:hAnsi="Courier New"/>
          <w:i/>
          <w:szCs w:val="22"/>
          <w:lang w:eastAsia="ko-KR"/>
        </w:rPr>
      </w:pPr>
      <w:r>
        <w:rPr>
          <w:rFonts w:hint="eastAsia"/>
          <w:lang w:eastAsia="ko-KR"/>
        </w:rPr>
        <w:t xml:space="preserve">    </w:t>
      </w:r>
      <w:proofErr w:type="gramStart"/>
      <w:r w:rsidRPr="00565EAE">
        <w:rPr>
          <w:rFonts w:ascii="HYPost-Light" w:eastAsia="HYPost-Light" w:hAnsi="Courier New" w:cs="Courier New" w:hint="eastAsia"/>
          <w:i/>
          <w:lang w:eastAsia="ko-KR"/>
        </w:rPr>
        <w:t>or</w:t>
      </w:r>
      <w:proofErr w:type="gramEnd"/>
      <w:r w:rsidRPr="00565EAE">
        <w:rPr>
          <w:rFonts w:ascii="HYPost-Light" w:eastAsia="HYPost-Light" w:hAnsi="Courier New" w:cs="Courier New" w:hint="eastAsia"/>
          <w:i/>
          <w:lang w:eastAsia="ko-KR"/>
        </w:rPr>
        <w:t xml:space="preserve"> (</w:t>
      </w:r>
      <m:oMath>
        <m:r>
          <w:rPr>
            <w:rFonts w:ascii="Cambria Math" w:eastAsia="HYPost-Light" w:hAnsi="Cambria Math" w:hint="eastAsia"/>
            <w:lang w:eastAsia="ko-KR"/>
          </w:rPr>
          <m:t>9.34</m:t>
        </m:r>
      </m:oMath>
      <w:r w:rsidRPr="00565EAE">
        <w:rPr>
          <w:rFonts w:ascii="HYPost-Light" w:eastAsia="HYPost-Light" w:hAnsi="Courier New" w:hint="eastAsia"/>
          <w:i/>
          <w:szCs w:val="22"/>
        </w:rPr>
        <w:t>+</w:t>
      </w:r>
      <m:oMath>
        <m:r>
          <w:rPr>
            <w:rFonts w:ascii="Cambria Math" w:eastAsia="HYPost-Light" w:hAnsi="Cambria Math" w:hint="eastAsia"/>
            <w:lang w:eastAsia="ko-KR"/>
          </w:rPr>
          <m:t>0.95</m:t>
        </m:r>
        <m:r>
          <w:rPr>
            <w:rFonts w:ascii="Cambria Math" w:eastAsia="HYPost-Light" w:hAnsi="Cambria Math"/>
            <w:szCs w:val="22"/>
          </w:rPr>
          <m:t>*25</m:t>
        </m:r>
      </m:oMath>
      <w:r w:rsidRPr="00565EAE">
        <w:rPr>
          <w:rFonts w:ascii="HYPost-Light" w:eastAsia="HYPost-Light" w:hAnsi="Courier New" w:hint="eastAsia"/>
          <w:i/>
          <w:szCs w:val="22"/>
          <w:lang w:eastAsia="ko-KR"/>
        </w:rPr>
        <w:t>)</w:t>
      </w:r>
    </w:p>
    <w:p w:rsidR="00565EAE" w:rsidRPr="00565EAE" w:rsidRDefault="00565EAE" w:rsidP="00565EAE">
      <w:pPr>
        <w:rPr>
          <w:rFonts w:ascii="HYPost-Light" w:eastAsia="HYPost-Light"/>
          <w:i/>
          <w:lang w:eastAsia="ko-KR"/>
        </w:rPr>
      </w:pPr>
    </w:p>
    <w:p w:rsidR="00565EAE" w:rsidRDefault="00565EAE" w:rsidP="00565EAE">
      <w:pPr>
        <w:ind w:left="360"/>
      </w:pPr>
    </w:p>
    <w:p w:rsidR="00565EAE" w:rsidRDefault="00565EAE" w:rsidP="00565EAE">
      <w:pPr>
        <w:numPr>
          <w:ilvl w:val="0"/>
          <w:numId w:val="23"/>
        </w:numPr>
        <w:rPr>
          <w:ins w:id="56" w:author="BIOS" w:date="2012-11-10T19:03:00Z"/>
        </w:rPr>
      </w:pPr>
      <w:r>
        <w:t xml:space="preserve">Produce a plot of the residuals versus the fitted values. </w:t>
      </w:r>
    </w:p>
    <w:p w:rsidR="00A93B3F" w:rsidRDefault="00A93B3F" w:rsidP="00A93B3F">
      <w:pPr>
        <w:pPrChange w:id="57" w:author="BIOS" w:date="2012-11-10T19:03:00Z">
          <w:pPr>
            <w:numPr>
              <w:numId w:val="23"/>
            </w:numPr>
            <w:tabs>
              <w:tab w:val="num" w:pos="360"/>
            </w:tabs>
            <w:ind w:left="360" w:hanging="360"/>
          </w:pPr>
        </w:pPrChange>
      </w:pPr>
      <w:ins w:id="58" w:author="BIOS" w:date="2012-11-10T19:03:00Z">
        <w:r>
          <w:t xml:space="preserve">Quicker way:  </w:t>
        </w:r>
        <w:proofErr w:type="spellStart"/>
        <w:r>
          <w:t>rvfplot</w:t>
        </w:r>
        <w:proofErr w:type="spellEnd"/>
        <w:r>
          <w:t xml:space="preserve"> command (just type </w:t>
        </w:r>
        <w:proofErr w:type="spellStart"/>
        <w:r>
          <w:t>rvfplot</w:t>
        </w:r>
        <w:proofErr w:type="spellEnd"/>
        <w:r>
          <w:t xml:space="preserve"> after fitting the regression)</w:t>
        </w:r>
      </w:ins>
    </w:p>
    <w:p w:rsidR="00674ED3" w:rsidRDefault="00674ED3" w:rsidP="00674ED3">
      <w:pPr>
        <w:ind w:left="360"/>
        <w:rPr>
          <w:lang w:eastAsia="ko-KR"/>
        </w:rPr>
      </w:pPr>
    </w:p>
    <w:p w:rsidR="00674ED3" w:rsidRPr="00674ED3" w:rsidRDefault="00674ED3" w:rsidP="00674ED3">
      <w:pPr>
        <w:ind w:left="360" w:firstLineChars="50" w:firstLine="100"/>
        <w:rPr>
          <w:rFonts w:ascii="HYPost-Light" w:eastAsia="HYPost-Light" w:hAnsiTheme="minorHAnsi" w:cs="System"/>
          <w:bCs/>
          <w:i/>
          <w:sz w:val="20"/>
          <w:lang w:eastAsia="ko-KR"/>
        </w:rPr>
      </w:pPr>
      <w:proofErr w:type="gramStart"/>
      <w:r w:rsidRPr="00674ED3">
        <w:rPr>
          <w:rFonts w:ascii="HYPost-Light" w:eastAsia="HYPost-Light" w:hAnsiTheme="minorHAnsi" w:cs="System" w:hint="eastAsia"/>
          <w:bCs/>
          <w:i/>
          <w:sz w:val="20"/>
          <w:lang w:eastAsia="ko-KR"/>
        </w:rPr>
        <w:t>predict</w:t>
      </w:r>
      <w:proofErr w:type="gramEnd"/>
      <w:r w:rsidRPr="00674ED3">
        <w:rPr>
          <w:rFonts w:ascii="HYPost-Light" w:eastAsia="HYPost-Light" w:hAnsiTheme="minorHAnsi" w:cs="System" w:hint="eastAsia"/>
          <w:bCs/>
          <w:i/>
          <w:sz w:val="20"/>
          <w:lang w:eastAsia="ko-KR"/>
        </w:rPr>
        <w:t xml:space="preserve"> </w:t>
      </w:r>
      <w:proofErr w:type="spellStart"/>
      <w:r w:rsidRPr="00674ED3">
        <w:rPr>
          <w:rFonts w:ascii="HYPost-Light" w:eastAsia="HYPost-Light" w:hAnsiTheme="minorHAnsi" w:cs="System" w:hint="eastAsia"/>
          <w:bCs/>
          <w:i/>
          <w:sz w:val="20"/>
          <w:lang w:eastAsia="ko-KR"/>
        </w:rPr>
        <w:t>ehat</w:t>
      </w:r>
      <w:proofErr w:type="spellEnd"/>
      <w:r w:rsidRPr="00674ED3">
        <w:rPr>
          <w:rFonts w:ascii="HYPost-Light" w:eastAsia="HYPost-Light" w:hAnsiTheme="minorHAnsi" w:cs="System" w:hint="eastAsia"/>
          <w:bCs/>
          <w:i/>
          <w:sz w:val="20"/>
          <w:lang w:eastAsia="ko-KR"/>
        </w:rPr>
        <w:t xml:space="preserve">, </w:t>
      </w:r>
      <w:proofErr w:type="spellStart"/>
      <w:r w:rsidRPr="00674ED3">
        <w:rPr>
          <w:rFonts w:ascii="HYPost-Light" w:eastAsia="HYPost-Light" w:hAnsiTheme="minorHAnsi" w:cs="System" w:hint="eastAsia"/>
          <w:bCs/>
          <w:i/>
          <w:sz w:val="20"/>
          <w:lang w:eastAsia="ko-KR"/>
        </w:rPr>
        <w:t>resid</w:t>
      </w:r>
      <w:proofErr w:type="spellEnd"/>
    </w:p>
    <w:p w:rsidR="00674ED3" w:rsidRPr="00674ED3" w:rsidRDefault="00674ED3" w:rsidP="00674ED3">
      <w:pPr>
        <w:ind w:left="360" w:firstLineChars="50" w:firstLine="100"/>
        <w:rPr>
          <w:rFonts w:ascii="HYPost-Light" w:eastAsia="HYPost-Light"/>
          <w:i/>
          <w:lang w:eastAsia="ko-KR"/>
        </w:rPr>
      </w:pPr>
      <w:proofErr w:type="spellStart"/>
      <w:proofErr w:type="gramStart"/>
      <w:r w:rsidRPr="00674ED3">
        <w:rPr>
          <w:rFonts w:ascii="HYPost-Light" w:eastAsia="HYPost-Light" w:hAnsiTheme="minorHAnsi" w:cs="System" w:hint="eastAsia"/>
          <w:bCs/>
          <w:i/>
          <w:sz w:val="20"/>
          <w:lang w:eastAsia="ko-KR"/>
        </w:rPr>
        <w:t>twoway</w:t>
      </w:r>
      <w:proofErr w:type="spellEnd"/>
      <w:proofErr w:type="gramEnd"/>
      <w:r w:rsidRPr="00674ED3">
        <w:rPr>
          <w:rFonts w:ascii="HYPost-Light" w:eastAsia="HYPost-Light" w:hAnsiTheme="minorHAnsi" w:cs="System" w:hint="eastAsia"/>
          <w:bCs/>
          <w:i/>
          <w:sz w:val="20"/>
          <w:lang w:eastAsia="ko-KR"/>
        </w:rPr>
        <w:t xml:space="preserve"> (scatter  </w:t>
      </w:r>
      <w:proofErr w:type="spellStart"/>
      <w:r w:rsidRPr="00674ED3">
        <w:rPr>
          <w:rFonts w:ascii="HYPost-Light" w:eastAsia="HYPost-Light" w:hAnsiTheme="minorHAnsi" w:cs="System" w:hint="eastAsia"/>
          <w:bCs/>
          <w:i/>
          <w:sz w:val="20"/>
          <w:lang w:eastAsia="ko-KR"/>
        </w:rPr>
        <w:t>ehat</w:t>
      </w:r>
      <w:proofErr w:type="spellEnd"/>
      <w:r w:rsidRPr="00674ED3">
        <w:rPr>
          <w:rFonts w:ascii="HYPost-Light" w:eastAsia="HYPost-Light" w:hAnsiTheme="minorHAnsi" w:cs="System" w:hint="eastAsia"/>
          <w:bCs/>
          <w:i/>
          <w:sz w:val="20"/>
          <w:lang w:eastAsia="ko-KR"/>
        </w:rPr>
        <w:t xml:space="preserve">  </w:t>
      </w:r>
      <w:proofErr w:type="spellStart"/>
      <w:r w:rsidRPr="00674ED3">
        <w:rPr>
          <w:rFonts w:ascii="HYPost-Light" w:eastAsia="HYPost-Light" w:hAnsiTheme="minorHAnsi" w:cs="System" w:hint="eastAsia"/>
          <w:bCs/>
          <w:i/>
          <w:sz w:val="20"/>
          <w:lang w:eastAsia="ko-KR"/>
        </w:rPr>
        <w:t>yhat</w:t>
      </w:r>
      <w:proofErr w:type="spellEnd"/>
      <w:r w:rsidRPr="00674ED3">
        <w:rPr>
          <w:rFonts w:ascii="HYPost-Light" w:eastAsia="HYPost-Light" w:hAnsiTheme="minorHAnsi" w:cs="System" w:hint="eastAsia"/>
          <w:bCs/>
          <w:i/>
          <w:sz w:val="20"/>
          <w:lang w:eastAsia="ko-KR"/>
        </w:rPr>
        <w:t xml:space="preserve"> )</w:t>
      </w:r>
    </w:p>
    <w:p w:rsidR="00674ED3" w:rsidRPr="00674ED3" w:rsidRDefault="00674ED3" w:rsidP="00674ED3">
      <w:pPr>
        <w:ind w:left="360"/>
        <w:rPr>
          <w:lang w:eastAsia="ko-KR"/>
        </w:rPr>
      </w:pPr>
    </w:p>
    <w:p w:rsidR="00674ED3" w:rsidRPr="00674ED3" w:rsidRDefault="00674ED3" w:rsidP="00674ED3">
      <w:pPr>
        <w:ind w:left="440" w:hangingChars="200" w:hanging="440"/>
        <w:rPr>
          <w:rFonts w:ascii="HYPost-Light" w:eastAsia="HYPost-Light"/>
          <w:lang w:eastAsia="ko-KR"/>
        </w:rPr>
      </w:pPr>
      <w:r>
        <w:rPr>
          <w:rFonts w:hint="eastAsia"/>
          <w:lang w:eastAsia="ko-KR"/>
        </w:rPr>
        <w:t xml:space="preserve">    </w:t>
      </w:r>
      <w:r w:rsidRPr="00674ED3">
        <w:rPr>
          <w:rFonts w:ascii="HYPost-Light" w:eastAsia="HYPost-Light" w:hint="eastAsia"/>
          <w:lang w:eastAsia="ko-KR"/>
        </w:rPr>
        <w:t xml:space="preserve">There is no particular pattern between residual and predicted value at the zero value of residuals. This implies that </w:t>
      </w:r>
      <w:del w:id="59" w:author="BIOS" w:date="2012-11-10T19:03:00Z">
        <w:r w:rsidRPr="00674ED3" w:rsidDel="0076672F">
          <w:rPr>
            <w:rFonts w:ascii="HYPost-Light" w:eastAsia="HYPost-Light" w:hint="eastAsia"/>
            <w:lang w:eastAsia="ko-KR"/>
          </w:rPr>
          <w:delText xml:space="preserve">their relationship is independent and our assumption is satisfied so that our simple regression model is appropriate. </w:delText>
        </w:r>
      </w:del>
      <w:ins w:id="60" w:author="BIOS" w:date="2012-11-10T19:03:00Z">
        <w:r w:rsidR="0076672F">
          <w:rPr>
            <w:rFonts w:ascii="HYPost-Light" w:eastAsia="HYPost-Light"/>
            <w:lang w:eastAsia="ko-KR"/>
          </w:rPr>
          <w:t>the assumption of equal variances holds.</w:t>
        </w:r>
      </w:ins>
    </w:p>
    <w:p w:rsidR="00674ED3" w:rsidRPr="00674ED3" w:rsidRDefault="00674ED3" w:rsidP="00674ED3">
      <w:pPr>
        <w:spacing w:line="360" w:lineRule="auto"/>
        <w:ind w:firstLineChars="350" w:firstLine="770"/>
        <w:rPr>
          <w:rFonts w:ascii="HYPost-Light" w:eastAsia="HYPost-Light"/>
          <w:lang w:eastAsia="ko-KR"/>
        </w:rPr>
      </w:pPr>
      <w:r w:rsidRPr="002320CC">
        <w:rPr>
          <w:rFonts w:ascii="HYPost-Light" w:eastAsia="HYPost-Light" w:hint="eastAsia"/>
        </w:rPr>
        <w:t>As an alternative, you can do the following:</w:t>
      </w:r>
    </w:p>
    <w:p w:rsidR="00674ED3" w:rsidRDefault="00674ED3" w:rsidP="00674ED3">
      <w:pPr>
        <w:ind w:left="360"/>
      </w:pPr>
    </w:p>
    <w:p w:rsidR="00565EAE" w:rsidRPr="00674ED3" w:rsidRDefault="00565EAE" w:rsidP="00674ED3">
      <w:pPr>
        <w:numPr>
          <w:ilvl w:val="1"/>
          <w:numId w:val="24"/>
        </w:numPr>
        <w:tabs>
          <w:tab w:val="clear" w:pos="1440"/>
          <w:tab w:val="num" w:pos="720"/>
        </w:tabs>
        <w:ind w:left="720"/>
      </w:pPr>
      <w:r>
        <w:rPr>
          <w:i/>
          <w:iCs/>
        </w:rPr>
        <w:t>Graphics/Regression diagnostic plots/Residuals-versus-fitted.</w:t>
      </w:r>
      <w:r>
        <w:t xml:space="preserve"> Click “OK”.</w:t>
      </w:r>
    </w:p>
    <w:p w:rsidR="002320CC" w:rsidRPr="00565EAE" w:rsidRDefault="002320CC" w:rsidP="00C73819">
      <w:pPr>
        <w:ind w:leftChars="100" w:left="550" w:hangingChars="150" w:hanging="330"/>
        <w:rPr>
          <w:rFonts w:ascii="HYPost-Light" w:eastAsia="HYPost-Light"/>
          <w:lang w:eastAsia="ko-KR"/>
        </w:rPr>
      </w:pPr>
    </w:p>
    <w:p w:rsidR="002320CC" w:rsidRPr="002320CC" w:rsidRDefault="00674ED3" w:rsidP="00C73819">
      <w:pPr>
        <w:ind w:leftChars="100" w:left="550" w:hangingChars="150" w:hanging="330"/>
        <w:rPr>
          <w:rFonts w:ascii="HYPost-Light" w:eastAsia="HYPost-Light"/>
          <w:lang w:eastAsia="ko-KR"/>
        </w:rPr>
      </w:pPr>
      <w:r>
        <w:rPr>
          <w:noProof/>
        </w:rPr>
        <w:lastRenderedPageBreak/>
        <w:drawing>
          <wp:inline distT="0" distB="0" distL="0" distR="0">
            <wp:extent cx="4667250" cy="1924050"/>
            <wp:effectExtent l="19050" t="0" r="0" b="0"/>
            <wp:docPr id="35" name="그림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cstate="print"/>
                    <a:srcRect/>
                    <a:stretch>
                      <a:fillRect/>
                    </a:stretch>
                  </pic:blipFill>
                  <pic:spPr bwMode="auto">
                    <a:xfrm>
                      <a:off x="0" y="0"/>
                      <a:ext cx="4667250" cy="1924050"/>
                    </a:xfrm>
                    <a:prstGeom prst="rect">
                      <a:avLst/>
                    </a:prstGeom>
                    <a:noFill/>
                    <a:ln w="9525">
                      <a:noFill/>
                      <a:miter lim="800000"/>
                      <a:headEnd/>
                      <a:tailEnd/>
                    </a:ln>
                  </pic:spPr>
                </pic:pic>
              </a:graphicData>
            </a:graphic>
          </wp:inline>
        </w:drawing>
      </w:r>
    </w:p>
    <w:sectPr w:rsidR="002320CC" w:rsidRPr="002320CC" w:rsidSect="0067737D">
      <w:pgSz w:w="11906" w:h="16838"/>
      <w:pgMar w:top="1701" w:right="1440" w:bottom="1440" w:left="1440" w:header="851" w:footer="992" w:gutter="0"/>
      <w:cols w:space="425"/>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BIOS" w:date="2012-11-10T18:57:00Z" w:initials="B">
    <w:p w:rsidR="00A93B3F" w:rsidRDefault="00A93B3F">
      <w:pPr>
        <w:pStyle w:val="CommentText"/>
      </w:pPr>
      <w:r>
        <w:rPr>
          <w:rStyle w:val="CommentReference"/>
        </w:rPr>
        <w:annotationRef/>
      </w:r>
      <w:r>
        <w:t>OK to leave on here but we will not discuss in class</w:t>
      </w:r>
    </w:p>
  </w:comment>
  <w:comment w:id="22" w:author="BIOS" w:date="2012-11-10T19:00:00Z" w:initials="B">
    <w:p w:rsidR="00A93B3F" w:rsidRDefault="00A93B3F">
      <w:pPr>
        <w:pStyle w:val="CommentText"/>
      </w:pPr>
      <w:r>
        <w:rPr>
          <w:rStyle w:val="CommentReference"/>
        </w:rPr>
        <w:annotationRef/>
      </w:r>
      <w:r>
        <w:t xml:space="preserve">You need to define </w:t>
      </w:r>
      <w:proofErr w:type="gramStart"/>
      <w:r>
        <w:t>E(</w:t>
      </w:r>
      <w:proofErr w:type="gramEnd"/>
      <w:r>
        <w:t>) for them.  We haven’t talked about expectation.  You might want to call this mu instead.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HYPost-Light">
    <w:altName w:val="Thorndale Duospace WT J"/>
    <w:charset w:val="81"/>
    <w:family w:val="roman"/>
    <w:pitch w:val="variable"/>
    <w:sig w:usb0="00000000" w:usb1="09D77CF9"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HYPost-Medium">
    <w:altName w:val="Thorndale Duospace WT J"/>
    <w:charset w:val="81"/>
    <w:family w:val="roman"/>
    <w:pitch w:val="variable"/>
    <w:sig w:usb0="00000000" w:usb1="09D77CF9"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ystem">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1A6"/>
    <w:multiLevelType w:val="hybridMultilevel"/>
    <w:tmpl w:val="CE5C5924"/>
    <w:lvl w:ilvl="0" w:tplc="9FFAAF44">
      <w:start w:val="1"/>
      <w:numFmt w:val="bullet"/>
      <w:lvlText w:val="-"/>
      <w:lvlJc w:val="left"/>
      <w:pPr>
        <w:tabs>
          <w:tab w:val="num" w:pos="360"/>
        </w:tabs>
        <w:ind w:left="360" w:hanging="360"/>
      </w:pPr>
      <w:rPr>
        <w:rFonts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C759DE"/>
    <w:multiLevelType w:val="hybridMultilevel"/>
    <w:tmpl w:val="A2F05696"/>
    <w:lvl w:ilvl="0" w:tplc="2F72A59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9A03D8"/>
    <w:multiLevelType w:val="hybridMultilevel"/>
    <w:tmpl w:val="C5A021C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94C26E3"/>
    <w:multiLevelType w:val="hybridMultilevel"/>
    <w:tmpl w:val="39E6AFBC"/>
    <w:lvl w:ilvl="0" w:tplc="D71AB3F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B095BCC"/>
    <w:multiLevelType w:val="hybridMultilevel"/>
    <w:tmpl w:val="CE5C5924"/>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F44BAD"/>
    <w:multiLevelType w:val="hybridMultilevel"/>
    <w:tmpl w:val="D0D8783A"/>
    <w:lvl w:ilvl="0" w:tplc="9FFAAF44">
      <w:start w:val="1"/>
      <w:numFmt w:val="bullet"/>
      <w:lvlText w:val="-"/>
      <w:lvlJc w:val="left"/>
      <w:pPr>
        <w:tabs>
          <w:tab w:val="num" w:pos="360"/>
        </w:tabs>
        <w:ind w:left="360" w:hanging="360"/>
      </w:pPr>
      <w:rPr>
        <w:rFonts w:hint="default"/>
        <w:b/>
        <w:i w:val="0"/>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5932BF7"/>
    <w:multiLevelType w:val="hybridMultilevel"/>
    <w:tmpl w:val="B3FA082A"/>
    <w:lvl w:ilvl="0" w:tplc="D71AB3F8">
      <w:start w:val="1"/>
      <w:numFmt w:val="bullet"/>
      <w:lvlText w:val=""/>
      <w:lvlJc w:val="left"/>
      <w:pPr>
        <w:tabs>
          <w:tab w:val="num" w:pos="720"/>
        </w:tabs>
        <w:ind w:left="720" w:hanging="360"/>
      </w:pPr>
      <w:rPr>
        <w:rFonts w:ascii="Symbol" w:hAnsi="Symbol" w:hint="default"/>
      </w:rPr>
    </w:lvl>
    <w:lvl w:ilvl="1" w:tplc="35D23C54">
      <w:start w:val="1"/>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3E6206"/>
    <w:multiLevelType w:val="hybridMultilevel"/>
    <w:tmpl w:val="B1348AB2"/>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B30DD9"/>
    <w:multiLevelType w:val="hybridMultilevel"/>
    <w:tmpl w:val="EBB87D48"/>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4C5EBE"/>
    <w:multiLevelType w:val="hybridMultilevel"/>
    <w:tmpl w:val="D2548230"/>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2434562"/>
    <w:multiLevelType w:val="hybridMultilevel"/>
    <w:tmpl w:val="EBB87D48"/>
    <w:lvl w:ilvl="0" w:tplc="8382BB6A">
      <w:start w:val="1"/>
      <w:numFmt w:val="bullet"/>
      <w:lvlText w:val=""/>
      <w:lvlJc w:val="left"/>
      <w:pPr>
        <w:tabs>
          <w:tab w:val="num" w:pos="360"/>
        </w:tabs>
        <w:ind w:left="360" w:hanging="360"/>
      </w:pPr>
      <w:rPr>
        <w:rFonts w:ascii="Symbol" w:hAnsi="Symbol" w:hint="default"/>
      </w:rPr>
    </w:lvl>
    <w:lvl w:ilvl="1" w:tplc="F8100FD6">
      <w:start w:val="1"/>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9414EF"/>
    <w:multiLevelType w:val="hybridMultilevel"/>
    <w:tmpl w:val="13761CA0"/>
    <w:lvl w:ilvl="0" w:tplc="8382BB6A">
      <w:start w:val="1"/>
      <w:numFmt w:val="bullet"/>
      <w:lvlText w:val=""/>
      <w:lvlJc w:val="left"/>
      <w:pPr>
        <w:tabs>
          <w:tab w:val="num" w:pos="360"/>
        </w:tabs>
        <w:ind w:left="360" w:hanging="360"/>
      </w:pPr>
      <w:rPr>
        <w:rFonts w:ascii="Symbol" w:hAnsi="Symbol" w:hint="default"/>
      </w:rPr>
    </w:lvl>
    <w:lvl w:ilvl="1" w:tplc="24320E40">
      <w:start w:val="1"/>
      <w:numFmt w:val="bullet"/>
      <w:lvlText w:val="-"/>
      <w:lvlJc w:val="left"/>
      <w:pPr>
        <w:tabs>
          <w:tab w:val="num" w:pos="1080"/>
        </w:tabs>
        <w:ind w:left="1080" w:hanging="360"/>
      </w:pPr>
      <w:rPr>
        <w:rFonts w:hint="default"/>
        <w:b/>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0A1FC1"/>
    <w:multiLevelType w:val="hybridMultilevel"/>
    <w:tmpl w:val="CE5C5924"/>
    <w:lvl w:ilvl="0" w:tplc="3D9007D6">
      <w:start w:val="1"/>
      <w:numFmt w:val="decimal"/>
      <w:lvlText w:val="%1."/>
      <w:lvlJc w:val="left"/>
      <w:pPr>
        <w:tabs>
          <w:tab w:val="num" w:pos="1080"/>
        </w:tabs>
        <w:ind w:left="1080" w:hanging="360"/>
      </w:pPr>
      <w:rPr>
        <w:rFonts w:ascii="Arial" w:hAnsi="Arial" w:hint="default"/>
        <w:sz w:val="2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50592417"/>
    <w:multiLevelType w:val="hybridMultilevel"/>
    <w:tmpl w:val="CE5C5924"/>
    <w:lvl w:ilvl="0" w:tplc="9FFAAF44">
      <w:start w:val="1"/>
      <w:numFmt w:val="bullet"/>
      <w:lvlText w:val="-"/>
      <w:lvlJc w:val="left"/>
      <w:pPr>
        <w:tabs>
          <w:tab w:val="num" w:pos="720"/>
        </w:tabs>
        <w:ind w:left="720" w:hanging="360"/>
      </w:pPr>
      <w:rPr>
        <w:rFonts w:hint="default"/>
        <w:b/>
        <w:i w:val="0"/>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7D84390"/>
    <w:multiLevelType w:val="hybridMultilevel"/>
    <w:tmpl w:val="4EE0376C"/>
    <w:lvl w:ilvl="0" w:tplc="24320E40">
      <w:start w:val="1"/>
      <w:numFmt w:val="bullet"/>
      <w:lvlText w:val="-"/>
      <w:lvlJc w:val="left"/>
      <w:pPr>
        <w:tabs>
          <w:tab w:val="num" w:pos="1080"/>
        </w:tabs>
        <w:ind w:left="1080" w:hanging="360"/>
      </w:pPr>
      <w:rPr>
        <w:rFonts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BB2409"/>
    <w:multiLevelType w:val="hybridMultilevel"/>
    <w:tmpl w:val="2AC630FE"/>
    <w:lvl w:ilvl="0" w:tplc="9FFAAF44">
      <w:start w:val="1"/>
      <w:numFmt w:val="bullet"/>
      <w:lvlText w:val="-"/>
      <w:lvlJc w:val="left"/>
      <w:pPr>
        <w:tabs>
          <w:tab w:val="num" w:pos="360"/>
        </w:tabs>
        <w:ind w:left="360" w:hanging="360"/>
      </w:pPr>
      <w:rPr>
        <w:rFonts w:hint="default"/>
        <w:b/>
        <w:i w:val="0"/>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1EB35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27155C1"/>
    <w:multiLevelType w:val="hybridMultilevel"/>
    <w:tmpl w:val="D2548230"/>
    <w:lvl w:ilvl="0" w:tplc="8382BB6A">
      <w:start w:val="1"/>
      <w:numFmt w:val="bullet"/>
      <w:lvlText w:val=""/>
      <w:lvlJc w:val="left"/>
      <w:pPr>
        <w:tabs>
          <w:tab w:val="num" w:pos="360"/>
        </w:tabs>
        <w:ind w:left="360" w:hanging="360"/>
      </w:pPr>
      <w:rPr>
        <w:rFonts w:ascii="Symbol" w:hAnsi="Symbol" w:hint="default"/>
      </w:rPr>
    </w:lvl>
    <w:lvl w:ilvl="1" w:tplc="F8100FD6">
      <w:start w:val="1"/>
      <w:numFmt w:val="bullet"/>
      <w:lvlText w:val="-"/>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923766"/>
    <w:multiLevelType w:val="hybridMultilevel"/>
    <w:tmpl w:val="CE5C5924"/>
    <w:lvl w:ilvl="0" w:tplc="9FFAAF44">
      <w:start w:val="1"/>
      <w:numFmt w:val="bullet"/>
      <w:lvlText w:val="-"/>
      <w:lvlJc w:val="left"/>
      <w:pPr>
        <w:tabs>
          <w:tab w:val="num" w:pos="720"/>
        </w:tabs>
        <w:ind w:left="720" w:hanging="360"/>
      </w:pPr>
      <w:rPr>
        <w:rFonts w:hint="default"/>
        <w:b/>
        <w:i w:val="0"/>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5A0738E"/>
    <w:multiLevelType w:val="hybridMultilevel"/>
    <w:tmpl w:val="B1348AB2"/>
    <w:lvl w:ilvl="0" w:tplc="8382BB6A">
      <w:start w:val="1"/>
      <w:numFmt w:val="bullet"/>
      <w:lvlText w:val=""/>
      <w:lvlJc w:val="left"/>
      <w:pPr>
        <w:tabs>
          <w:tab w:val="num" w:pos="360"/>
        </w:tabs>
        <w:ind w:left="360" w:hanging="360"/>
      </w:pPr>
      <w:rPr>
        <w:rFonts w:ascii="Symbol" w:hAnsi="Symbol" w:hint="default"/>
      </w:rPr>
    </w:lvl>
    <w:lvl w:ilvl="1" w:tplc="F8100FD6">
      <w:start w:val="1"/>
      <w:numFmt w:val="bullet"/>
      <w:lvlText w:val="-"/>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1F34FA5"/>
    <w:multiLevelType w:val="hybridMultilevel"/>
    <w:tmpl w:val="4E9080D6"/>
    <w:lvl w:ilvl="0" w:tplc="8382BB6A">
      <w:start w:val="1"/>
      <w:numFmt w:val="bullet"/>
      <w:lvlText w:val=""/>
      <w:lvlJc w:val="left"/>
      <w:pPr>
        <w:tabs>
          <w:tab w:val="num" w:pos="360"/>
        </w:tabs>
        <w:ind w:left="360" w:hanging="360"/>
      </w:pPr>
      <w:rPr>
        <w:rFonts w:ascii="Symbol" w:hAnsi="Symbol" w:hint="default"/>
      </w:rPr>
    </w:lvl>
    <w:lvl w:ilvl="1" w:tplc="35D23C54">
      <w:start w:val="1"/>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73D2165"/>
    <w:multiLevelType w:val="hybridMultilevel"/>
    <w:tmpl w:val="13761CA0"/>
    <w:lvl w:ilvl="0" w:tplc="8382BB6A">
      <w:start w:val="1"/>
      <w:numFmt w:val="bullet"/>
      <w:lvlText w:val=""/>
      <w:lvlJc w:val="left"/>
      <w:pPr>
        <w:tabs>
          <w:tab w:val="num" w:pos="360"/>
        </w:tabs>
        <w:ind w:left="360" w:hanging="360"/>
      </w:pPr>
      <w:rPr>
        <w:rFonts w:ascii="Symbol" w:hAnsi="Symbol" w:hint="default"/>
      </w:rPr>
    </w:lvl>
    <w:lvl w:ilvl="1" w:tplc="24320E40">
      <w:start w:val="1"/>
      <w:numFmt w:val="bullet"/>
      <w:lvlText w:val="-"/>
      <w:lvlJc w:val="left"/>
      <w:pPr>
        <w:tabs>
          <w:tab w:val="num" w:pos="1080"/>
        </w:tabs>
        <w:ind w:left="1080" w:hanging="360"/>
      </w:pPr>
      <w:rPr>
        <w:rFonts w:hint="default"/>
        <w:b/>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C3D0C5A"/>
    <w:multiLevelType w:val="hybridMultilevel"/>
    <w:tmpl w:val="13761CA0"/>
    <w:lvl w:ilvl="0" w:tplc="8382BB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F9668D5"/>
    <w:multiLevelType w:val="hybridMultilevel"/>
    <w:tmpl w:val="F8406610"/>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2"/>
  </w:num>
  <w:num w:numId="3">
    <w:abstractNumId w:val="21"/>
  </w:num>
  <w:num w:numId="4">
    <w:abstractNumId w:val="11"/>
  </w:num>
  <w:num w:numId="5">
    <w:abstractNumId w:val="14"/>
  </w:num>
  <w:num w:numId="6">
    <w:abstractNumId w:val="6"/>
  </w:num>
  <w:num w:numId="7">
    <w:abstractNumId w:val="20"/>
  </w:num>
  <w:num w:numId="8">
    <w:abstractNumId w:val="23"/>
  </w:num>
  <w:num w:numId="9">
    <w:abstractNumId w:val="3"/>
  </w:num>
  <w:num w:numId="10">
    <w:abstractNumId w:val="4"/>
  </w:num>
  <w:num w:numId="11">
    <w:abstractNumId w:val="5"/>
  </w:num>
  <w:num w:numId="12">
    <w:abstractNumId w:val="15"/>
  </w:num>
  <w:num w:numId="13">
    <w:abstractNumId w:val="0"/>
  </w:num>
  <w:num w:numId="14">
    <w:abstractNumId w:val="13"/>
  </w:num>
  <w:num w:numId="15">
    <w:abstractNumId w:val="12"/>
  </w:num>
  <w:num w:numId="16">
    <w:abstractNumId w:val="18"/>
  </w:num>
  <w:num w:numId="17">
    <w:abstractNumId w:val="7"/>
  </w:num>
  <w:num w:numId="18">
    <w:abstractNumId w:val="9"/>
  </w:num>
  <w:num w:numId="19">
    <w:abstractNumId w:val="1"/>
  </w:num>
  <w:num w:numId="20">
    <w:abstractNumId w:val="19"/>
  </w:num>
  <w:num w:numId="21">
    <w:abstractNumId w:val="17"/>
  </w:num>
  <w:num w:numId="22">
    <w:abstractNumId w:val="2"/>
  </w:num>
  <w:num w:numId="23">
    <w:abstractNumId w:val="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0B4"/>
    <w:rsid w:val="000C639B"/>
    <w:rsid w:val="000D795E"/>
    <w:rsid w:val="001254DF"/>
    <w:rsid w:val="001B35A8"/>
    <w:rsid w:val="00207C3D"/>
    <w:rsid w:val="002320CC"/>
    <w:rsid w:val="00436B3B"/>
    <w:rsid w:val="0045221A"/>
    <w:rsid w:val="004B4F93"/>
    <w:rsid w:val="00565EAE"/>
    <w:rsid w:val="00674ED3"/>
    <w:rsid w:val="0067737D"/>
    <w:rsid w:val="0076672F"/>
    <w:rsid w:val="007C40BF"/>
    <w:rsid w:val="00870FDA"/>
    <w:rsid w:val="00950DE9"/>
    <w:rsid w:val="00987859"/>
    <w:rsid w:val="009911AD"/>
    <w:rsid w:val="00A93B3F"/>
    <w:rsid w:val="00B83C54"/>
    <w:rsid w:val="00BF4500"/>
    <w:rsid w:val="00C73819"/>
    <w:rsid w:val="00CE40E1"/>
    <w:rsid w:val="00DF0228"/>
    <w:rsid w:val="00E270B4"/>
    <w:rsid w:val="00E71F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0B4"/>
    <w:pPr>
      <w:spacing w:after="0" w:line="240" w:lineRule="auto"/>
      <w:jc w:val="left"/>
    </w:pPr>
    <w:rPr>
      <w:rFonts w:ascii="Arial" w:hAnsi="Arial" w:cs="Times New Roman"/>
      <w:kern w:val="0"/>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270B4"/>
    <w:pPr>
      <w:tabs>
        <w:tab w:val="center" w:pos="4320"/>
        <w:tab w:val="right" w:pos="8640"/>
      </w:tabs>
    </w:pPr>
  </w:style>
  <w:style w:type="character" w:customStyle="1" w:styleId="HeaderChar">
    <w:name w:val="Header Char"/>
    <w:basedOn w:val="DefaultParagraphFont"/>
    <w:link w:val="Header"/>
    <w:rsid w:val="00E270B4"/>
    <w:rPr>
      <w:rFonts w:ascii="Arial" w:hAnsi="Arial" w:cs="Times New Roman"/>
      <w:kern w:val="0"/>
      <w:sz w:val="22"/>
      <w:szCs w:val="20"/>
      <w:lang w:eastAsia="en-US"/>
    </w:rPr>
  </w:style>
  <w:style w:type="paragraph" w:styleId="BodyText2">
    <w:name w:val="Body Text 2"/>
    <w:basedOn w:val="Normal"/>
    <w:link w:val="BodyText2Char"/>
    <w:rsid w:val="00E270B4"/>
    <w:rPr>
      <w:rFonts w:cs="Arial"/>
      <w:szCs w:val="24"/>
    </w:rPr>
  </w:style>
  <w:style w:type="character" w:customStyle="1" w:styleId="BodyText2Char">
    <w:name w:val="Body Text 2 Char"/>
    <w:basedOn w:val="DefaultParagraphFont"/>
    <w:link w:val="BodyText2"/>
    <w:rsid w:val="00E270B4"/>
    <w:rPr>
      <w:rFonts w:ascii="Arial" w:hAnsi="Arial" w:cs="Arial"/>
      <w:kern w:val="0"/>
      <w:sz w:val="22"/>
      <w:szCs w:val="24"/>
      <w:lang w:eastAsia="en-US"/>
    </w:rPr>
  </w:style>
  <w:style w:type="paragraph" w:styleId="BodyTextIndent">
    <w:name w:val="Body Text Indent"/>
    <w:basedOn w:val="Normal"/>
    <w:link w:val="BodyTextIndentChar"/>
    <w:uiPriority w:val="99"/>
    <w:semiHidden/>
    <w:unhideWhenUsed/>
    <w:rsid w:val="00E270B4"/>
    <w:pPr>
      <w:spacing w:after="180"/>
      <w:ind w:leftChars="400" w:left="851"/>
    </w:pPr>
  </w:style>
  <w:style w:type="character" w:customStyle="1" w:styleId="BodyTextIndentChar">
    <w:name w:val="Body Text Indent Char"/>
    <w:basedOn w:val="DefaultParagraphFont"/>
    <w:link w:val="BodyTextIndent"/>
    <w:uiPriority w:val="99"/>
    <w:semiHidden/>
    <w:rsid w:val="00E270B4"/>
    <w:rPr>
      <w:rFonts w:ascii="Arial" w:hAnsi="Arial" w:cs="Times New Roman"/>
      <w:kern w:val="0"/>
      <w:sz w:val="22"/>
      <w:szCs w:val="20"/>
      <w:lang w:eastAsia="en-US"/>
    </w:rPr>
  </w:style>
  <w:style w:type="paragraph" w:styleId="ListParagraph">
    <w:name w:val="List Paragraph"/>
    <w:basedOn w:val="Normal"/>
    <w:uiPriority w:val="34"/>
    <w:qFormat/>
    <w:rsid w:val="00207C3D"/>
    <w:pPr>
      <w:ind w:leftChars="400" w:left="800"/>
    </w:pPr>
  </w:style>
  <w:style w:type="character" w:styleId="PlaceholderText">
    <w:name w:val="Placeholder Text"/>
    <w:basedOn w:val="DefaultParagraphFont"/>
    <w:uiPriority w:val="99"/>
    <w:semiHidden/>
    <w:rsid w:val="00436B3B"/>
    <w:rPr>
      <w:color w:val="808080"/>
    </w:rPr>
  </w:style>
  <w:style w:type="paragraph" w:styleId="BalloonText">
    <w:name w:val="Balloon Text"/>
    <w:basedOn w:val="Normal"/>
    <w:link w:val="BalloonTextChar"/>
    <w:uiPriority w:val="99"/>
    <w:semiHidden/>
    <w:unhideWhenUsed/>
    <w:rsid w:val="00436B3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36B3B"/>
    <w:rPr>
      <w:rFonts w:asciiTheme="majorHAnsi" w:eastAsiaTheme="majorEastAsia" w:hAnsiTheme="majorHAnsi" w:cstheme="majorBidi"/>
      <w:kern w:val="0"/>
      <w:sz w:val="18"/>
      <w:szCs w:val="18"/>
      <w:lang w:eastAsia="en-US"/>
    </w:rPr>
  </w:style>
  <w:style w:type="character" w:styleId="CommentReference">
    <w:name w:val="annotation reference"/>
    <w:basedOn w:val="DefaultParagraphFont"/>
    <w:uiPriority w:val="99"/>
    <w:semiHidden/>
    <w:unhideWhenUsed/>
    <w:rsid w:val="00A93B3F"/>
    <w:rPr>
      <w:sz w:val="16"/>
      <w:szCs w:val="16"/>
    </w:rPr>
  </w:style>
  <w:style w:type="paragraph" w:styleId="CommentText">
    <w:name w:val="annotation text"/>
    <w:basedOn w:val="Normal"/>
    <w:link w:val="CommentTextChar"/>
    <w:uiPriority w:val="99"/>
    <w:semiHidden/>
    <w:unhideWhenUsed/>
    <w:rsid w:val="00A93B3F"/>
    <w:rPr>
      <w:sz w:val="20"/>
    </w:rPr>
  </w:style>
  <w:style w:type="character" w:customStyle="1" w:styleId="CommentTextChar">
    <w:name w:val="Comment Text Char"/>
    <w:basedOn w:val="DefaultParagraphFont"/>
    <w:link w:val="CommentText"/>
    <w:uiPriority w:val="99"/>
    <w:semiHidden/>
    <w:rsid w:val="00A93B3F"/>
    <w:rPr>
      <w:rFonts w:ascii="Arial" w:hAnsi="Arial" w:cs="Times New Roman"/>
      <w:kern w:val="0"/>
      <w:szCs w:val="20"/>
      <w:lang w:eastAsia="en-US"/>
    </w:rPr>
  </w:style>
  <w:style w:type="paragraph" w:styleId="CommentSubject">
    <w:name w:val="annotation subject"/>
    <w:basedOn w:val="CommentText"/>
    <w:next w:val="CommentText"/>
    <w:link w:val="CommentSubjectChar"/>
    <w:uiPriority w:val="99"/>
    <w:semiHidden/>
    <w:unhideWhenUsed/>
    <w:rsid w:val="00A93B3F"/>
    <w:rPr>
      <w:b/>
      <w:bCs/>
    </w:rPr>
  </w:style>
  <w:style w:type="character" w:customStyle="1" w:styleId="CommentSubjectChar">
    <w:name w:val="Comment Subject Char"/>
    <w:basedOn w:val="CommentTextChar"/>
    <w:link w:val="CommentSubject"/>
    <w:uiPriority w:val="99"/>
    <w:semiHidden/>
    <w:rsid w:val="00A93B3F"/>
    <w:rPr>
      <w:rFonts w:ascii="Arial" w:hAnsi="Arial" w:cs="Times New Roman"/>
      <w:b/>
      <w:bCs/>
      <w:kern w:val="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0B4"/>
    <w:pPr>
      <w:spacing w:after="0" w:line="240" w:lineRule="auto"/>
      <w:jc w:val="left"/>
    </w:pPr>
    <w:rPr>
      <w:rFonts w:ascii="Arial" w:hAnsi="Arial" w:cs="Times New Roman"/>
      <w:kern w:val="0"/>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270B4"/>
    <w:pPr>
      <w:tabs>
        <w:tab w:val="center" w:pos="4320"/>
        <w:tab w:val="right" w:pos="8640"/>
      </w:tabs>
    </w:pPr>
  </w:style>
  <w:style w:type="character" w:customStyle="1" w:styleId="HeaderChar">
    <w:name w:val="Header Char"/>
    <w:basedOn w:val="DefaultParagraphFont"/>
    <w:link w:val="Header"/>
    <w:rsid w:val="00E270B4"/>
    <w:rPr>
      <w:rFonts w:ascii="Arial" w:hAnsi="Arial" w:cs="Times New Roman"/>
      <w:kern w:val="0"/>
      <w:sz w:val="22"/>
      <w:szCs w:val="20"/>
      <w:lang w:eastAsia="en-US"/>
    </w:rPr>
  </w:style>
  <w:style w:type="paragraph" w:styleId="BodyText2">
    <w:name w:val="Body Text 2"/>
    <w:basedOn w:val="Normal"/>
    <w:link w:val="BodyText2Char"/>
    <w:rsid w:val="00E270B4"/>
    <w:rPr>
      <w:rFonts w:cs="Arial"/>
      <w:szCs w:val="24"/>
    </w:rPr>
  </w:style>
  <w:style w:type="character" w:customStyle="1" w:styleId="BodyText2Char">
    <w:name w:val="Body Text 2 Char"/>
    <w:basedOn w:val="DefaultParagraphFont"/>
    <w:link w:val="BodyText2"/>
    <w:rsid w:val="00E270B4"/>
    <w:rPr>
      <w:rFonts w:ascii="Arial" w:hAnsi="Arial" w:cs="Arial"/>
      <w:kern w:val="0"/>
      <w:sz w:val="22"/>
      <w:szCs w:val="24"/>
      <w:lang w:eastAsia="en-US"/>
    </w:rPr>
  </w:style>
  <w:style w:type="paragraph" w:styleId="BodyTextIndent">
    <w:name w:val="Body Text Indent"/>
    <w:basedOn w:val="Normal"/>
    <w:link w:val="BodyTextIndentChar"/>
    <w:uiPriority w:val="99"/>
    <w:semiHidden/>
    <w:unhideWhenUsed/>
    <w:rsid w:val="00E270B4"/>
    <w:pPr>
      <w:spacing w:after="180"/>
      <w:ind w:leftChars="400" w:left="851"/>
    </w:pPr>
  </w:style>
  <w:style w:type="character" w:customStyle="1" w:styleId="BodyTextIndentChar">
    <w:name w:val="Body Text Indent Char"/>
    <w:basedOn w:val="DefaultParagraphFont"/>
    <w:link w:val="BodyTextIndent"/>
    <w:uiPriority w:val="99"/>
    <w:semiHidden/>
    <w:rsid w:val="00E270B4"/>
    <w:rPr>
      <w:rFonts w:ascii="Arial" w:hAnsi="Arial" w:cs="Times New Roman"/>
      <w:kern w:val="0"/>
      <w:sz w:val="22"/>
      <w:szCs w:val="20"/>
      <w:lang w:eastAsia="en-US"/>
    </w:rPr>
  </w:style>
  <w:style w:type="paragraph" w:styleId="ListParagraph">
    <w:name w:val="List Paragraph"/>
    <w:basedOn w:val="Normal"/>
    <w:uiPriority w:val="34"/>
    <w:qFormat/>
    <w:rsid w:val="00207C3D"/>
    <w:pPr>
      <w:ind w:leftChars="400" w:left="800"/>
    </w:pPr>
  </w:style>
  <w:style w:type="character" w:styleId="PlaceholderText">
    <w:name w:val="Placeholder Text"/>
    <w:basedOn w:val="DefaultParagraphFont"/>
    <w:uiPriority w:val="99"/>
    <w:semiHidden/>
    <w:rsid w:val="00436B3B"/>
    <w:rPr>
      <w:color w:val="808080"/>
    </w:rPr>
  </w:style>
  <w:style w:type="paragraph" w:styleId="BalloonText">
    <w:name w:val="Balloon Text"/>
    <w:basedOn w:val="Normal"/>
    <w:link w:val="BalloonTextChar"/>
    <w:uiPriority w:val="99"/>
    <w:semiHidden/>
    <w:unhideWhenUsed/>
    <w:rsid w:val="00436B3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36B3B"/>
    <w:rPr>
      <w:rFonts w:asciiTheme="majorHAnsi" w:eastAsiaTheme="majorEastAsia" w:hAnsiTheme="majorHAnsi" w:cstheme="majorBidi"/>
      <w:kern w:val="0"/>
      <w:sz w:val="18"/>
      <w:szCs w:val="18"/>
      <w:lang w:eastAsia="en-US"/>
    </w:rPr>
  </w:style>
  <w:style w:type="character" w:styleId="CommentReference">
    <w:name w:val="annotation reference"/>
    <w:basedOn w:val="DefaultParagraphFont"/>
    <w:uiPriority w:val="99"/>
    <w:semiHidden/>
    <w:unhideWhenUsed/>
    <w:rsid w:val="00A93B3F"/>
    <w:rPr>
      <w:sz w:val="16"/>
      <w:szCs w:val="16"/>
    </w:rPr>
  </w:style>
  <w:style w:type="paragraph" w:styleId="CommentText">
    <w:name w:val="annotation text"/>
    <w:basedOn w:val="Normal"/>
    <w:link w:val="CommentTextChar"/>
    <w:uiPriority w:val="99"/>
    <w:semiHidden/>
    <w:unhideWhenUsed/>
    <w:rsid w:val="00A93B3F"/>
    <w:rPr>
      <w:sz w:val="20"/>
    </w:rPr>
  </w:style>
  <w:style w:type="character" w:customStyle="1" w:styleId="CommentTextChar">
    <w:name w:val="Comment Text Char"/>
    <w:basedOn w:val="DefaultParagraphFont"/>
    <w:link w:val="CommentText"/>
    <w:uiPriority w:val="99"/>
    <w:semiHidden/>
    <w:rsid w:val="00A93B3F"/>
    <w:rPr>
      <w:rFonts w:ascii="Arial" w:hAnsi="Arial" w:cs="Times New Roman"/>
      <w:kern w:val="0"/>
      <w:szCs w:val="20"/>
      <w:lang w:eastAsia="en-US"/>
    </w:rPr>
  </w:style>
  <w:style w:type="paragraph" w:styleId="CommentSubject">
    <w:name w:val="annotation subject"/>
    <w:basedOn w:val="CommentText"/>
    <w:next w:val="CommentText"/>
    <w:link w:val="CommentSubjectChar"/>
    <w:uiPriority w:val="99"/>
    <w:semiHidden/>
    <w:unhideWhenUsed/>
    <w:rsid w:val="00A93B3F"/>
    <w:rPr>
      <w:b/>
      <w:bCs/>
    </w:rPr>
  </w:style>
  <w:style w:type="character" w:customStyle="1" w:styleId="CommentSubjectChar">
    <w:name w:val="Comment Subject Char"/>
    <w:basedOn w:val="CommentTextChar"/>
    <w:link w:val="CommentSubject"/>
    <w:uiPriority w:val="99"/>
    <w:semiHidden/>
    <w:rsid w:val="00A93B3F"/>
    <w:rPr>
      <w:rFonts w:ascii="Arial" w:hAnsi="Arial" w:cs="Times New Roman"/>
      <w:b/>
      <w:bCs/>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oleObject" Target="embeddings/oleObject14.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4.wmf"/><Relationship Id="rId38" Type="http://schemas.openxmlformats.org/officeDocument/2006/relationships/image" Target="media/image17.e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3.emf"/><Relationship Id="rId37" Type="http://schemas.openxmlformats.org/officeDocument/2006/relationships/image" Target="media/image16.e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oleObject" Target="embeddings/oleObject15.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comments" Target="comments.xml"/><Relationship Id="rId35" Type="http://schemas.openxmlformats.org/officeDocument/2006/relationships/image" Target="media/image15.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1828</Words>
  <Characters>10422</Characters>
  <Application>Microsoft Office Word</Application>
  <DocSecurity>0</DocSecurity>
  <Lines>86</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The University of North Carolina at Chapel Hill</Company>
  <LinksUpToDate>false</LinksUpToDate>
  <CharactersWithSpaces>12226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hojin</dc:creator>
  <cp:lastModifiedBy>BIOS</cp:lastModifiedBy>
  <cp:revision>3</cp:revision>
  <dcterms:created xsi:type="dcterms:W3CDTF">2012-11-10T23:54:00Z</dcterms:created>
  <dcterms:modified xsi:type="dcterms:W3CDTF">2012-11-11T00:04:00Z</dcterms:modified>
</cp:coreProperties>
</file>